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5F571" w14:textId="77777777" w:rsidR="00F94E66" w:rsidRDefault="00F94E66" w:rsidP="00D61F1B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tbl>
      <w:tblPr>
        <w:tblpPr w:leftFromText="181" w:rightFromText="18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3"/>
      </w:tblGrid>
      <w:tr w:rsidR="00D61F1B" w14:paraId="39A2AA5E" w14:textId="77777777" w:rsidTr="00CB0C8B"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</w:tcPr>
          <w:p w14:paraId="7355B236" w14:textId="77777777" w:rsidR="00D61F1B" w:rsidRDefault="00D61F1B" w:rsidP="001378CE">
            <w:pPr>
              <w:tabs>
                <w:tab w:val="right" w:leader="underscore" w:pos="10208"/>
              </w:tabs>
              <w:rPr>
                <w:b/>
                <w:bCs/>
                <w:color w:val="000000"/>
                <w:sz w:val="24"/>
                <w:szCs w:val="17"/>
              </w:rPr>
            </w:pPr>
          </w:p>
        </w:tc>
      </w:tr>
    </w:tbl>
    <w:p w14:paraId="306EAF97" w14:textId="77777777" w:rsidR="00DA5BB6" w:rsidRDefault="00DA5BB6" w:rsidP="00CB0C8B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21530CB9" w14:textId="77777777" w:rsidR="00DA5BB6" w:rsidRDefault="00DA5BB6" w:rsidP="00CB0C8B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0A1BD905" w14:textId="443D9920" w:rsidR="00CB0C8B" w:rsidRDefault="00DA5BB6" w:rsidP="00CB0C8B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  <w:r w:rsidRPr="00DA5BB6">
        <w:rPr>
          <w:sz w:val="24"/>
          <w:szCs w:val="24"/>
        </w:rPr>
        <w:t xml:space="preserve"> </w:t>
      </w:r>
      <w:r w:rsidRPr="00577740">
        <w:rPr>
          <w:sz w:val="24"/>
          <w:szCs w:val="24"/>
        </w:rPr>
        <w:t>Объект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17"/>
        </w:rPr>
        <w:t>1-</w:t>
      </w:r>
      <w:r w:rsidR="007844ED">
        <w:rPr>
          <w:color w:val="000000"/>
          <w:sz w:val="24"/>
          <w:szCs w:val="17"/>
        </w:rPr>
        <w:t>2</w:t>
      </w:r>
      <w:r w:rsidR="005C7C09">
        <w:rPr>
          <w:color w:val="000000"/>
          <w:sz w:val="24"/>
          <w:szCs w:val="17"/>
        </w:rPr>
        <w:t>4</w:t>
      </w:r>
      <w:r>
        <w:rPr>
          <w:color w:val="000000"/>
          <w:sz w:val="24"/>
          <w:szCs w:val="17"/>
        </w:rPr>
        <w:t>/202</w:t>
      </w:r>
      <w:r w:rsidR="005C7C09">
        <w:rPr>
          <w:color w:val="000000"/>
          <w:sz w:val="24"/>
          <w:szCs w:val="17"/>
        </w:rPr>
        <w:t>1</w:t>
      </w:r>
    </w:p>
    <w:p w14:paraId="6961570D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</w:p>
    <w:tbl>
      <w:tblPr>
        <w:tblpPr w:leftFromText="181" w:rightFromText="18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6"/>
      </w:tblGrid>
      <w:tr w:rsidR="00D61F1B" w14:paraId="28BA2B39" w14:textId="77777777" w:rsidTr="004E54F0">
        <w:tc>
          <w:tcPr>
            <w:tcW w:w="7366" w:type="dxa"/>
            <w:tcBorders>
              <w:top w:val="nil"/>
              <w:left w:val="nil"/>
              <w:right w:val="nil"/>
            </w:tcBorders>
          </w:tcPr>
          <w:p w14:paraId="56557D71" w14:textId="77777777" w:rsidR="00D61F1B" w:rsidRDefault="00D61F1B" w:rsidP="004E54F0">
            <w:pPr>
              <w:tabs>
                <w:tab w:val="right" w:leader="underscore" w:pos="10208"/>
              </w:tabs>
              <w:rPr>
                <w:b/>
                <w:bCs/>
                <w:color w:val="000000"/>
                <w:sz w:val="24"/>
                <w:szCs w:val="17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Технологический</w:t>
            </w:r>
          </w:p>
        </w:tc>
      </w:tr>
    </w:tbl>
    <w:p w14:paraId="0918F503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  <w:r>
        <w:rPr>
          <w:color w:val="000000"/>
          <w:sz w:val="24"/>
          <w:szCs w:val="17"/>
        </w:rPr>
        <w:t>Отдел, выдающий задание</w:t>
      </w:r>
    </w:p>
    <w:tbl>
      <w:tblPr>
        <w:tblpPr w:leftFromText="181" w:rightFromText="18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0"/>
      </w:tblGrid>
      <w:tr w:rsidR="00D61F1B" w14:paraId="422E7302" w14:textId="77777777" w:rsidTr="004E54F0">
        <w:tc>
          <w:tcPr>
            <w:tcW w:w="7150" w:type="dxa"/>
            <w:tcBorders>
              <w:top w:val="nil"/>
              <w:left w:val="nil"/>
              <w:right w:val="nil"/>
            </w:tcBorders>
          </w:tcPr>
          <w:p w14:paraId="1D7C3C9F" w14:textId="3E38E65E" w:rsidR="00D61F1B" w:rsidRDefault="005C7C09" w:rsidP="004E54F0">
            <w:pPr>
              <w:tabs>
                <w:tab w:val="right" w:leader="underscore" w:pos="10208"/>
              </w:tabs>
              <w:rPr>
                <w:color w:val="000000"/>
                <w:sz w:val="24"/>
                <w:szCs w:val="17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Автоматизация</w:t>
            </w:r>
          </w:p>
        </w:tc>
      </w:tr>
    </w:tbl>
    <w:p w14:paraId="0AFEE600" w14:textId="77777777" w:rsidR="00D61F1B" w:rsidRDefault="00D61F1B" w:rsidP="00D61F1B">
      <w:pPr>
        <w:shd w:val="clear" w:color="auto" w:fill="FFFFFF"/>
        <w:tabs>
          <w:tab w:val="right" w:leader="underscore" w:pos="4820"/>
        </w:tabs>
        <w:jc w:val="both"/>
        <w:rPr>
          <w:color w:val="000000"/>
          <w:sz w:val="24"/>
          <w:szCs w:val="17"/>
        </w:rPr>
      </w:pPr>
      <w:r>
        <w:rPr>
          <w:color w:val="000000"/>
          <w:sz w:val="24"/>
          <w:szCs w:val="17"/>
        </w:rPr>
        <w:t>Отдел, получающий задание</w:t>
      </w:r>
    </w:p>
    <w:tbl>
      <w:tblPr>
        <w:tblpPr w:leftFromText="181" w:rightFromText="181" w:vertAnchor="text" w:tblpX="106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</w:tblGrid>
      <w:tr w:rsidR="00D61F1B" w14:paraId="3FC859C4" w14:textId="77777777" w:rsidTr="004E54F0">
        <w:tc>
          <w:tcPr>
            <w:tcW w:w="3936" w:type="dxa"/>
            <w:tcBorders>
              <w:top w:val="nil"/>
              <w:left w:val="nil"/>
              <w:right w:val="nil"/>
            </w:tcBorders>
          </w:tcPr>
          <w:p w14:paraId="6FCA5268" w14:textId="67AB7EB4" w:rsidR="00D61F1B" w:rsidRDefault="005C7C09" w:rsidP="004E54F0">
            <w:pPr>
              <w:pStyle w:val="8"/>
            </w:pPr>
            <w:proofErr w:type="gramStart"/>
            <w:r>
              <w:t>П</w:t>
            </w:r>
            <w:proofErr w:type="gramEnd"/>
          </w:p>
        </w:tc>
      </w:tr>
    </w:tbl>
    <w:p w14:paraId="042882F5" w14:textId="77777777" w:rsidR="00D61F1B" w:rsidRDefault="00D61F1B" w:rsidP="00D61F1B">
      <w:pPr>
        <w:shd w:val="clear" w:color="auto" w:fill="FFFFFF"/>
        <w:tabs>
          <w:tab w:val="right" w:leader="underscore" w:pos="4820"/>
        </w:tabs>
        <w:jc w:val="both"/>
        <w:rPr>
          <w:color w:val="000000"/>
          <w:sz w:val="24"/>
          <w:szCs w:val="17"/>
        </w:rPr>
      </w:pPr>
      <w:r>
        <w:rPr>
          <w:color w:val="000000"/>
          <w:sz w:val="24"/>
          <w:szCs w:val="17"/>
        </w:rPr>
        <w:t>Стадия</w:t>
      </w:r>
    </w:p>
    <w:p w14:paraId="2134A0CF" w14:textId="77777777" w:rsidR="00D61F1B" w:rsidRDefault="00D61F1B" w:rsidP="00D61F1B">
      <w:pPr>
        <w:pStyle w:val="a3"/>
        <w:jc w:val="center"/>
      </w:pPr>
    </w:p>
    <w:p w14:paraId="7B09FAB0" w14:textId="77777777" w:rsidR="00D61F1B" w:rsidRDefault="00D61F1B" w:rsidP="00D61F1B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ЗАДАНИЕ</w:t>
      </w:r>
    </w:p>
    <w:p w14:paraId="4511F40D" w14:textId="18D93996" w:rsidR="005C7C09" w:rsidRPr="005C7C09" w:rsidRDefault="00D61F1B" w:rsidP="005C7C09">
      <w:pPr>
        <w:shd w:val="clear" w:color="auto" w:fill="FFFFFF"/>
        <w:tabs>
          <w:tab w:val="right" w:leader="underscore" w:pos="10208"/>
        </w:tabs>
        <w:jc w:val="center"/>
        <w:rPr>
          <w:color w:val="000000"/>
          <w:sz w:val="24"/>
          <w:szCs w:val="24"/>
        </w:rPr>
      </w:pPr>
      <w:r w:rsidRPr="005C7C09">
        <w:rPr>
          <w:sz w:val="24"/>
          <w:szCs w:val="24"/>
        </w:rPr>
        <w:t>смежному отделу</w:t>
      </w:r>
      <w:r w:rsidR="005C7C09" w:rsidRPr="005C7C09">
        <w:rPr>
          <w:sz w:val="24"/>
          <w:szCs w:val="24"/>
        </w:rPr>
        <w:t xml:space="preserve"> </w:t>
      </w:r>
      <w:r w:rsidR="005C7C09" w:rsidRPr="005C7C09">
        <w:rPr>
          <w:color w:val="000000"/>
          <w:sz w:val="24"/>
          <w:szCs w:val="24"/>
        </w:rPr>
        <w:t>на проектирование</w:t>
      </w:r>
    </w:p>
    <w:p w14:paraId="48E33BCE" w14:textId="5CCC66F8" w:rsidR="00D61F1B" w:rsidRDefault="00D61F1B" w:rsidP="00D61F1B">
      <w:pPr>
        <w:pStyle w:val="a3"/>
        <w:jc w:val="center"/>
        <w:rPr>
          <w:color w:val="000000"/>
          <w:szCs w:val="17"/>
        </w:rPr>
      </w:pPr>
    </w:p>
    <w:tbl>
      <w:tblPr>
        <w:tblpPr w:leftFromText="181" w:rightFromText="18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9"/>
      </w:tblGrid>
      <w:tr w:rsidR="00D61F1B" w14:paraId="188940C4" w14:textId="77777777" w:rsidTr="004E54F0">
        <w:tc>
          <w:tcPr>
            <w:tcW w:w="8109" w:type="dxa"/>
            <w:tcBorders>
              <w:top w:val="nil"/>
              <w:left w:val="nil"/>
              <w:right w:val="nil"/>
            </w:tcBorders>
          </w:tcPr>
          <w:p w14:paraId="7A92DB08" w14:textId="0B509A9A" w:rsidR="004D48AB" w:rsidRPr="005C7C09" w:rsidRDefault="005A55EA" w:rsidP="005C7C0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17"/>
              </w:rPr>
            </w:pPr>
            <w:r w:rsidRPr="005C7C09">
              <w:rPr>
                <w:b/>
                <w:bCs/>
                <w:color w:val="000000"/>
                <w:sz w:val="24"/>
                <w:szCs w:val="17"/>
              </w:rPr>
              <w:t>«</w:t>
            </w:r>
            <w:r w:rsidR="005C7C09" w:rsidRPr="005C7C09">
              <w:rPr>
                <w:b/>
                <w:bCs/>
                <w:color w:val="000000"/>
                <w:sz w:val="24"/>
                <w:szCs w:val="17"/>
              </w:rPr>
              <w:t>Установка АГНКС</w:t>
            </w:r>
            <w:r w:rsidR="004D48AB" w:rsidRPr="005C7C09">
              <w:rPr>
                <w:b/>
                <w:bCs/>
                <w:color w:val="000000"/>
                <w:sz w:val="24"/>
                <w:szCs w:val="17"/>
              </w:rPr>
              <w:t>»</w:t>
            </w:r>
          </w:p>
          <w:p w14:paraId="6EE9C075" w14:textId="77777777" w:rsidR="00D61F1B" w:rsidRPr="00B31BF7" w:rsidRDefault="00D61F1B" w:rsidP="005A55EA">
            <w:pPr>
              <w:pStyle w:val="11"/>
              <w:jc w:val="left"/>
              <w:rPr>
                <w:szCs w:val="28"/>
              </w:rPr>
            </w:pPr>
          </w:p>
        </w:tc>
      </w:tr>
    </w:tbl>
    <w:p w14:paraId="13324B73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8"/>
          <w:szCs w:val="17"/>
        </w:rPr>
      </w:pPr>
    </w:p>
    <w:p w14:paraId="0B854389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</w:p>
    <w:p w14:paraId="127CA08F" w14:textId="77777777" w:rsidR="00FC4C49" w:rsidRDefault="00FC4C49" w:rsidP="00FC4C49">
      <w:pPr>
        <w:pStyle w:val="a3"/>
        <w:ind w:left="1134" w:hanging="774"/>
        <w:rPr>
          <w:u w:val="single"/>
        </w:rPr>
      </w:pPr>
    </w:p>
    <w:p w14:paraId="522853DB" w14:textId="77777777" w:rsidR="00FC4C49" w:rsidRDefault="00FC4C49" w:rsidP="00FC4C49">
      <w:pPr>
        <w:pStyle w:val="a3"/>
        <w:ind w:left="1134" w:hanging="774"/>
        <w:rPr>
          <w:u w:val="single"/>
        </w:rPr>
      </w:pPr>
    </w:p>
    <w:p w14:paraId="7025E474" w14:textId="6F741213" w:rsidR="00FC4C49" w:rsidRDefault="00FC4C49" w:rsidP="00FC4C49">
      <w:pPr>
        <w:pStyle w:val="a3"/>
        <w:ind w:left="2268"/>
        <w:rPr>
          <w:u w:val="single"/>
        </w:rPr>
      </w:pPr>
      <w:r w:rsidRPr="0023386D">
        <w:rPr>
          <w:u w:val="single"/>
        </w:rPr>
        <w:t xml:space="preserve">    Разработать согласно заданию на </w:t>
      </w:r>
      <w:r w:rsidR="005C7C09" w:rsidRPr="0023386D">
        <w:rPr>
          <w:u w:val="single"/>
        </w:rPr>
        <w:t>проектирование, НТД</w:t>
      </w:r>
      <w:r>
        <w:rPr>
          <w:u w:val="single"/>
        </w:rPr>
        <w:t>:</w:t>
      </w:r>
      <w:r w:rsidRPr="0023386D">
        <w:rPr>
          <w:u w:val="single"/>
        </w:rPr>
        <w:t xml:space="preserve"> </w:t>
      </w:r>
    </w:p>
    <w:p w14:paraId="78BA258E" w14:textId="77777777" w:rsidR="002D2268" w:rsidRDefault="002D2268" w:rsidP="00FC4C49">
      <w:pPr>
        <w:pStyle w:val="a3"/>
        <w:ind w:left="2268"/>
        <w:rPr>
          <w:u w:val="single"/>
        </w:rPr>
      </w:pPr>
    </w:p>
    <w:p w14:paraId="5320EBB7" w14:textId="56667715" w:rsidR="005C7C09" w:rsidRPr="005C7C09" w:rsidRDefault="008733A8" w:rsidP="008733A8">
      <w:pPr>
        <w:pStyle w:val="af"/>
        <w:numPr>
          <w:ilvl w:val="0"/>
          <w:numId w:val="16"/>
        </w:numPr>
        <w:tabs>
          <w:tab w:val="clear" w:pos="720"/>
        </w:tabs>
        <w:spacing w:line="276" w:lineRule="auto"/>
        <w:ind w:left="567" w:firstLine="0"/>
        <w:rPr>
          <w:sz w:val="24"/>
        </w:rPr>
      </w:pPr>
      <w:r>
        <w:rPr>
          <w:sz w:val="24"/>
        </w:rPr>
        <w:t>П</w:t>
      </w:r>
      <w:r w:rsidR="005C7C09" w:rsidRPr="005C7C09">
        <w:rPr>
          <w:sz w:val="24"/>
        </w:rPr>
        <w:t>редусмотреть установку датчика уровня в емкости сбора конденсата</w:t>
      </w:r>
      <w:r w:rsidR="00844EA4">
        <w:rPr>
          <w:sz w:val="24"/>
        </w:rPr>
        <w:t xml:space="preserve">, в емкостях ливневой канализации с выводом сигналов </w:t>
      </w:r>
      <w:proofErr w:type="gramStart"/>
      <w:r w:rsidR="00844EA4">
        <w:rPr>
          <w:sz w:val="24"/>
        </w:rPr>
        <w:t>в</w:t>
      </w:r>
      <w:proofErr w:type="gramEnd"/>
      <w:r w:rsidR="00844EA4">
        <w:rPr>
          <w:sz w:val="24"/>
        </w:rPr>
        <w:t xml:space="preserve"> операторную</w:t>
      </w:r>
      <w:r>
        <w:rPr>
          <w:sz w:val="24"/>
        </w:rPr>
        <w:t>.</w:t>
      </w:r>
    </w:p>
    <w:p w14:paraId="30FF9C54" w14:textId="01D7FF36" w:rsidR="005C7C09" w:rsidRDefault="008733A8" w:rsidP="008733A8">
      <w:pPr>
        <w:pStyle w:val="af"/>
        <w:numPr>
          <w:ilvl w:val="0"/>
          <w:numId w:val="16"/>
        </w:numPr>
        <w:tabs>
          <w:tab w:val="clear" w:pos="720"/>
        </w:tabs>
        <w:spacing w:line="276" w:lineRule="auto"/>
        <w:ind w:left="567" w:firstLine="0"/>
        <w:rPr>
          <w:sz w:val="24"/>
        </w:rPr>
      </w:pPr>
      <w:r>
        <w:rPr>
          <w:sz w:val="24"/>
        </w:rPr>
        <w:t>П</w:t>
      </w:r>
      <w:r w:rsidR="005C7C09" w:rsidRPr="005C7C09">
        <w:rPr>
          <w:sz w:val="24"/>
        </w:rPr>
        <w:t>редусмотреть отключение систем вентиляции при пожаре</w:t>
      </w:r>
      <w:proofErr w:type="gramStart"/>
      <w:r>
        <w:rPr>
          <w:sz w:val="24"/>
        </w:rPr>
        <w:t xml:space="preserve"> .</w:t>
      </w:r>
      <w:proofErr w:type="gramEnd"/>
    </w:p>
    <w:p w14:paraId="22FE9013" w14:textId="05CF6EBD" w:rsidR="00844EA4" w:rsidRDefault="008733A8" w:rsidP="008733A8">
      <w:pPr>
        <w:pStyle w:val="af"/>
        <w:numPr>
          <w:ilvl w:val="0"/>
          <w:numId w:val="16"/>
        </w:numPr>
        <w:tabs>
          <w:tab w:val="clear" w:pos="720"/>
        </w:tabs>
        <w:spacing w:line="276" w:lineRule="auto"/>
        <w:ind w:left="567" w:firstLine="0"/>
        <w:rPr>
          <w:sz w:val="24"/>
        </w:rPr>
      </w:pPr>
      <w:r>
        <w:rPr>
          <w:sz w:val="24"/>
        </w:rPr>
        <w:t>П</w:t>
      </w:r>
      <w:r w:rsidR="00844EA4">
        <w:rPr>
          <w:sz w:val="24"/>
        </w:rPr>
        <w:t>редусмотреть датчики загазованности над колонками под навесом</w:t>
      </w:r>
      <w:r>
        <w:rPr>
          <w:sz w:val="24"/>
        </w:rPr>
        <w:t>.</w:t>
      </w:r>
    </w:p>
    <w:p w14:paraId="16F6B9B6" w14:textId="724BE86C" w:rsidR="008733A8" w:rsidRDefault="008733A8" w:rsidP="008733A8">
      <w:pPr>
        <w:pStyle w:val="af"/>
        <w:numPr>
          <w:ilvl w:val="0"/>
          <w:numId w:val="16"/>
        </w:numPr>
        <w:tabs>
          <w:tab w:val="clear" w:pos="720"/>
        </w:tabs>
        <w:spacing w:line="276" w:lineRule="auto"/>
        <w:ind w:left="567" w:firstLine="0"/>
        <w:rPr>
          <w:sz w:val="24"/>
        </w:rPr>
      </w:pPr>
      <w:r>
        <w:rPr>
          <w:sz w:val="24"/>
        </w:rPr>
        <w:t xml:space="preserve">Предусмотреть вывод сигнализации с компрессорной в </w:t>
      </w:r>
      <w:proofErr w:type="gramStart"/>
      <w:r>
        <w:rPr>
          <w:sz w:val="24"/>
        </w:rPr>
        <w:t>операторную</w:t>
      </w:r>
      <w:proofErr w:type="gramEnd"/>
      <w:r>
        <w:rPr>
          <w:sz w:val="24"/>
        </w:rPr>
        <w:t>.</w:t>
      </w:r>
    </w:p>
    <w:p w14:paraId="33F350E0" w14:textId="54B558D7" w:rsidR="008733A8" w:rsidRPr="005C7C09" w:rsidRDefault="008733A8" w:rsidP="008733A8">
      <w:pPr>
        <w:pStyle w:val="af"/>
        <w:numPr>
          <w:ilvl w:val="0"/>
          <w:numId w:val="16"/>
        </w:numPr>
        <w:tabs>
          <w:tab w:val="clear" w:pos="720"/>
        </w:tabs>
        <w:spacing w:line="276" w:lineRule="auto"/>
        <w:ind w:left="567" w:firstLine="0"/>
        <w:rPr>
          <w:sz w:val="24"/>
        </w:rPr>
      </w:pPr>
      <w:r>
        <w:rPr>
          <w:sz w:val="24"/>
        </w:rPr>
        <w:t>Предусмотреть отключения при аварийной ситуации (пожар, разгерметизация, повышения загазованности) подающего ГАЗА высокого давления  в БВК (ШУРГГ)  путем закрытия клапана СЕНС80 и продувка трубопровода с помощью открытия клапана СЕНС 25</w:t>
      </w:r>
    </w:p>
    <w:p w14:paraId="6994A9E2" w14:textId="77777777" w:rsidR="00FC4C49" w:rsidRDefault="00FC4C49" w:rsidP="002D2268">
      <w:pPr>
        <w:pStyle w:val="a3"/>
        <w:ind w:left="2268"/>
        <w:rPr>
          <w:u w:val="single"/>
        </w:rPr>
      </w:pPr>
    </w:p>
    <w:p w14:paraId="3642DE3C" w14:textId="77777777" w:rsidR="00D61F1B" w:rsidRPr="0065529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  <w:r w:rsidRPr="00A40304">
        <w:rPr>
          <w:color w:val="000000"/>
          <w:sz w:val="24"/>
          <w:szCs w:val="17"/>
        </w:rPr>
        <w:t xml:space="preserve">     </w:t>
      </w:r>
      <w:r>
        <w:rPr>
          <w:color w:val="000000"/>
          <w:sz w:val="24"/>
          <w:szCs w:val="17"/>
        </w:rPr>
        <w:t xml:space="preserve">                          </w:t>
      </w:r>
    </w:p>
    <w:p w14:paraId="3E5483EE" w14:textId="74388437" w:rsidR="00D61F1B" w:rsidRPr="008B619B" w:rsidRDefault="00D61F1B" w:rsidP="00D61F1B">
      <w:pPr>
        <w:pStyle w:val="11"/>
        <w:ind w:left="225"/>
        <w:jc w:val="left"/>
        <w:rPr>
          <w:sz w:val="24"/>
          <w:lang w:eastAsia="ar-SA"/>
        </w:rPr>
      </w:pPr>
      <w:r>
        <w:rPr>
          <w:b/>
          <w:bCs/>
          <w:color w:val="000000"/>
          <w:sz w:val="24"/>
          <w:szCs w:val="17"/>
        </w:rPr>
        <w:t xml:space="preserve"> </w:t>
      </w:r>
      <w:r w:rsidRPr="008B619B">
        <w:rPr>
          <w:sz w:val="24"/>
          <w:lang w:eastAsia="ar-SA"/>
        </w:rPr>
        <w:t>Приложения:</w:t>
      </w:r>
      <w:r>
        <w:rPr>
          <w:sz w:val="24"/>
          <w:lang w:eastAsia="ar-SA"/>
        </w:rPr>
        <w:t xml:space="preserve"> </w:t>
      </w:r>
      <w:r w:rsidRPr="008B619B">
        <w:rPr>
          <w:sz w:val="24"/>
          <w:lang w:eastAsia="ar-SA"/>
        </w:rPr>
        <w:t xml:space="preserve"> </w:t>
      </w:r>
      <w:r w:rsidR="005C7C09">
        <w:rPr>
          <w:sz w:val="24"/>
          <w:lang w:eastAsia="ar-SA"/>
        </w:rPr>
        <w:t>генплан</w:t>
      </w:r>
    </w:p>
    <w:p w14:paraId="272FED0D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</w:p>
    <w:p w14:paraId="74A5CA49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color w:val="000000"/>
          <w:sz w:val="24"/>
          <w:szCs w:val="17"/>
        </w:rPr>
      </w:pPr>
    </w:p>
    <w:p w14:paraId="174E4610" w14:textId="77777777" w:rsidR="00D61F1B" w:rsidRDefault="00D61F1B" w:rsidP="00D61F1B">
      <w:pPr>
        <w:shd w:val="clear" w:color="auto" w:fill="FFFFFF"/>
        <w:tabs>
          <w:tab w:val="right" w:leader="underscore" w:pos="10208"/>
        </w:tabs>
        <w:jc w:val="both"/>
        <w:rPr>
          <w:sz w:val="16"/>
        </w:rPr>
      </w:pPr>
    </w:p>
    <w:p w14:paraId="30E28AE3" w14:textId="77777777" w:rsidR="00D61F1B" w:rsidRDefault="00D61F1B" w:rsidP="00D61F1B">
      <w:pPr>
        <w:pStyle w:val="a8"/>
      </w:pPr>
      <w:bookmarkStart w:id="0" w:name="_GoBack"/>
      <w:bookmarkEnd w:id="0"/>
    </w:p>
    <w:p w14:paraId="7DF6ED58" w14:textId="77777777" w:rsidR="00B24173" w:rsidRDefault="00B24173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04FC42BB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5C98B9DA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6A1EC9B1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3A2C81EA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5880B616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5CD66027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2733A32B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03076AC9" w14:textId="77777777" w:rsidR="00525185" w:rsidRDefault="00525185" w:rsidP="00B24173">
      <w:pPr>
        <w:shd w:val="clear" w:color="auto" w:fill="FFFFFF"/>
        <w:tabs>
          <w:tab w:val="right" w:leader="underscore" w:pos="10208"/>
        </w:tabs>
        <w:rPr>
          <w:color w:val="000000"/>
          <w:sz w:val="24"/>
          <w:szCs w:val="17"/>
        </w:rPr>
      </w:pPr>
    </w:p>
    <w:p w14:paraId="4E986368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tbl>
      <w:tblPr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0"/>
        <w:gridCol w:w="2347"/>
        <w:gridCol w:w="2776"/>
        <w:gridCol w:w="2613"/>
      </w:tblGrid>
      <w:tr w:rsidR="002D2268" w14:paraId="67C3A335" w14:textId="77777777" w:rsidTr="00892EEF">
        <w:trPr>
          <w:trHeight w:val="504"/>
        </w:trPr>
        <w:tc>
          <w:tcPr>
            <w:tcW w:w="24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72A6413" w14:textId="77777777" w:rsidR="002D2268" w:rsidRDefault="002D2268" w:rsidP="00892EEF">
            <w:pPr>
              <w:shd w:val="clear" w:color="auto" w:fill="FFFFFF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Задание выдали</w:t>
            </w:r>
            <w:r>
              <w:rPr>
                <w:rStyle w:val="a7"/>
                <w:b/>
                <w:bCs/>
                <w:color w:val="000000"/>
                <w:sz w:val="24"/>
                <w:szCs w:val="17"/>
              </w:rPr>
              <w:footnoteReference w:id="1"/>
            </w:r>
          </w:p>
        </w:tc>
        <w:tc>
          <w:tcPr>
            <w:tcW w:w="234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04E0ED5" w14:textId="77777777" w:rsidR="002D2268" w:rsidRDefault="002D2268" w:rsidP="00892EEF">
            <w:pPr>
              <w:shd w:val="clear" w:color="auto" w:fill="FFFFFF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Фамилия</w:t>
            </w:r>
          </w:p>
        </w:tc>
        <w:tc>
          <w:tcPr>
            <w:tcW w:w="27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D9BEABB" w14:textId="77777777" w:rsidR="002D2268" w:rsidRDefault="002D2268" w:rsidP="00892EEF">
            <w:pPr>
              <w:shd w:val="clear" w:color="auto" w:fill="FFFFFF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Подпись</w:t>
            </w:r>
          </w:p>
        </w:tc>
        <w:tc>
          <w:tcPr>
            <w:tcW w:w="261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188CA3F" w14:textId="77777777" w:rsidR="002D2268" w:rsidRDefault="002D2268" w:rsidP="00892EEF">
            <w:pPr>
              <w:shd w:val="clear" w:color="auto" w:fill="FFFFFF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color w:val="000000"/>
                <w:sz w:val="24"/>
                <w:szCs w:val="17"/>
              </w:rPr>
              <w:t>Дата</w:t>
            </w:r>
          </w:p>
        </w:tc>
      </w:tr>
      <w:tr w:rsidR="002D2268" w14:paraId="560C4415" w14:textId="77777777" w:rsidTr="00892EEF">
        <w:trPr>
          <w:trHeight w:val="360"/>
        </w:trPr>
        <w:tc>
          <w:tcPr>
            <w:tcW w:w="2470" w:type="dxa"/>
            <w:tcBorders>
              <w:top w:val="single" w:sz="18" w:space="0" w:color="auto"/>
            </w:tcBorders>
            <w:vAlign w:val="center"/>
          </w:tcPr>
          <w:p w14:paraId="57591DAA" w14:textId="77777777" w:rsidR="002D2268" w:rsidRDefault="002D2268" w:rsidP="00892EEF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w="2347" w:type="dxa"/>
            <w:tcBorders>
              <w:top w:val="single" w:sz="18" w:space="0" w:color="auto"/>
            </w:tcBorders>
            <w:vAlign w:val="center"/>
          </w:tcPr>
          <w:p w14:paraId="10D3F4CD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776" w:type="dxa"/>
            <w:tcBorders>
              <w:top w:val="single" w:sz="18" w:space="0" w:color="auto"/>
            </w:tcBorders>
            <w:vAlign w:val="center"/>
          </w:tcPr>
          <w:p w14:paraId="2E63217C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613" w:type="dxa"/>
            <w:tcBorders>
              <w:top w:val="single" w:sz="18" w:space="0" w:color="auto"/>
            </w:tcBorders>
            <w:vAlign w:val="center"/>
          </w:tcPr>
          <w:p w14:paraId="2C0850B0" w14:textId="52E64462" w:rsidR="002D2268" w:rsidRDefault="002D2268" w:rsidP="009C6C36">
            <w:pPr>
              <w:shd w:val="clear" w:color="auto" w:fill="FFFFFF"/>
              <w:ind w:left="57" w:right="57"/>
              <w:rPr>
                <w:sz w:val="24"/>
              </w:rPr>
            </w:pPr>
          </w:p>
        </w:tc>
      </w:tr>
      <w:tr w:rsidR="002D2268" w14:paraId="3AD08959" w14:textId="77777777" w:rsidTr="00892EEF">
        <w:trPr>
          <w:trHeight w:val="360"/>
        </w:trPr>
        <w:tc>
          <w:tcPr>
            <w:tcW w:w="2470" w:type="dxa"/>
            <w:vAlign w:val="center"/>
          </w:tcPr>
          <w:p w14:paraId="2F9CB2CB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  <w:r>
              <w:rPr>
                <w:color w:val="000000"/>
                <w:sz w:val="24"/>
                <w:szCs w:val="17"/>
              </w:rPr>
              <w:t>ГИП</w:t>
            </w:r>
          </w:p>
        </w:tc>
        <w:tc>
          <w:tcPr>
            <w:tcW w:w="2347" w:type="dxa"/>
            <w:vAlign w:val="center"/>
          </w:tcPr>
          <w:p w14:paraId="2983F56E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776" w:type="dxa"/>
            <w:vAlign w:val="center"/>
          </w:tcPr>
          <w:p w14:paraId="466B5514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613" w:type="dxa"/>
            <w:vAlign w:val="center"/>
          </w:tcPr>
          <w:p w14:paraId="1EABAB1F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</w:tr>
      <w:tr w:rsidR="002D2268" w14:paraId="3D9F0624" w14:textId="77777777" w:rsidTr="00892EEF">
        <w:trPr>
          <w:trHeight w:val="360"/>
        </w:trPr>
        <w:tc>
          <w:tcPr>
            <w:tcW w:w="2470" w:type="dxa"/>
            <w:vAlign w:val="center"/>
          </w:tcPr>
          <w:p w14:paraId="6D31E0F0" w14:textId="77777777" w:rsidR="002D2268" w:rsidRDefault="002D2268" w:rsidP="00892EEF">
            <w:pPr>
              <w:shd w:val="clear" w:color="auto" w:fill="FFFFFF"/>
              <w:ind w:left="57" w:right="57"/>
              <w:rPr>
                <w:color w:val="000000"/>
                <w:sz w:val="24"/>
                <w:szCs w:val="17"/>
              </w:rPr>
            </w:pPr>
            <w:r>
              <w:rPr>
                <w:color w:val="000000"/>
                <w:sz w:val="24"/>
                <w:szCs w:val="17"/>
              </w:rPr>
              <w:t>Принял</w:t>
            </w:r>
          </w:p>
        </w:tc>
        <w:tc>
          <w:tcPr>
            <w:tcW w:w="2347" w:type="dxa"/>
            <w:vAlign w:val="center"/>
          </w:tcPr>
          <w:p w14:paraId="2D8F4D93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776" w:type="dxa"/>
            <w:vAlign w:val="center"/>
          </w:tcPr>
          <w:p w14:paraId="6D9FD9F0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  <w:tc>
          <w:tcPr>
            <w:tcW w:w="2613" w:type="dxa"/>
            <w:vAlign w:val="center"/>
          </w:tcPr>
          <w:p w14:paraId="2878CEB7" w14:textId="77777777" w:rsidR="002D2268" w:rsidRDefault="002D2268" w:rsidP="00892EEF">
            <w:pPr>
              <w:shd w:val="clear" w:color="auto" w:fill="FFFFFF"/>
              <w:ind w:left="57" w:right="57"/>
              <w:rPr>
                <w:sz w:val="24"/>
              </w:rPr>
            </w:pPr>
          </w:p>
        </w:tc>
      </w:tr>
    </w:tbl>
    <w:p w14:paraId="18BB6DBE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696DE39E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37C21D2F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2CE6666C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1DF4089D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35FB3E89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029ADCE6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0A190FD7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7E816BFE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p w14:paraId="4618EBA5" w14:textId="77777777" w:rsidR="00310C45" w:rsidRDefault="00310C45" w:rsidP="00B24173">
      <w:pPr>
        <w:shd w:val="clear" w:color="auto" w:fill="FFFFFF"/>
        <w:tabs>
          <w:tab w:val="right" w:leader="underscore" w:pos="10208"/>
        </w:tabs>
        <w:jc w:val="right"/>
        <w:rPr>
          <w:color w:val="000000"/>
          <w:sz w:val="24"/>
          <w:szCs w:val="17"/>
        </w:rPr>
      </w:pPr>
    </w:p>
    <w:sectPr w:rsidR="00310C45">
      <w:pgSz w:w="11907" w:h="16840" w:code="9"/>
      <w:pgMar w:top="312" w:right="391" w:bottom="34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1CCD4" w14:textId="77777777" w:rsidR="005759FF" w:rsidRDefault="005759FF">
      <w:r>
        <w:separator/>
      </w:r>
    </w:p>
  </w:endnote>
  <w:endnote w:type="continuationSeparator" w:id="0">
    <w:p w14:paraId="0DA6D0D7" w14:textId="77777777" w:rsidR="005759FF" w:rsidRDefault="0057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D1BDF" w14:textId="77777777" w:rsidR="005759FF" w:rsidRDefault="005759FF">
      <w:r>
        <w:separator/>
      </w:r>
    </w:p>
  </w:footnote>
  <w:footnote w:type="continuationSeparator" w:id="0">
    <w:p w14:paraId="68B0A529" w14:textId="77777777" w:rsidR="005759FF" w:rsidRDefault="005759FF">
      <w:r>
        <w:continuationSeparator/>
      </w:r>
    </w:p>
  </w:footnote>
  <w:footnote w:id="1">
    <w:p w14:paraId="24C257B6" w14:textId="77777777" w:rsidR="002D2268" w:rsidRDefault="002D2268" w:rsidP="002D2268">
      <w:pPr>
        <w:pStyle w:val="a6"/>
        <w:jc w:val="both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 выдаче задания только </w:t>
      </w:r>
      <w:proofErr w:type="spellStart"/>
      <w:r>
        <w:rPr>
          <w:rFonts w:ascii="Times New Roman" w:hAnsi="Times New Roman" w:cs="Times New Roman"/>
        </w:rPr>
        <w:t>ГИПом</w:t>
      </w:r>
      <w:proofErr w:type="spellEnd"/>
      <w:r>
        <w:rPr>
          <w:rFonts w:ascii="Times New Roman" w:hAnsi="Times New Roman" w:cs="Times New Roman"/>
        </w:rPr>
        <w:t xml:space="preserve"> (см. сноску 1) подписей остальных должностных лиц не требуется.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</w:lvl>
  </w:abstractNum>
  <w:abstractNum w:abstractNumId="2">
    <w:nsid w:val="00196B30"/>
    <w:multiLevelType w:val="hybridMultilevel"/>
    <w:tmpl w:val="A3CAE6D0"/>
    <w:lvl w:ilvl="0" w:tplc="41469B2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E39C7"/>
    <w:multiLevelType w:val="hybridMultilevel"/>
    <w:tmpl w:val="B3BA858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BB4280"/>
    <w:multiLevelType w:val="hybridMultilevel"/>
    <w:tmpl w:val="D69EE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AD62C2"/>
    <w:multiLevelType w:val="hybridMultilevel"/>
    <w:tmpl w:val="D4460CD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824ACF"/>
    <w:multiLevelType w:val="hybridMultilevel"/>
    <w:tmpl w:val="0822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90F98"/>
    <w:multiLevelType w:val="hybridMultilevel"/>
    <w:tmpl w:val="27EE2720"/>
    <w:lvl w:ilvl="0" w:tplc="6B249AEE">
      <w:start w:val="1"/>
      <w:numFmt w:val="decimal"/>
      <w:lvlText w:val="%1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7F600B"/>
    <w:multiLevelType w:val="hybridMultilevel"/>
    <w:tmpl w:val="18BEB6CA"/>
    <w:lvl w:ilvl="0" w:tplc="3BDAAA9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F9414FA"/>
    <w:multiLevelType w:val="hybridMultilevel"/>
    <w:tmpl w:val="D4460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E75D2F"/>
    <w:multiLevelType w:val="hybridMultilevel"/>
    <w:tmpl w:val="0BAACFB8"/>
    <w:lvl w:ilvl="0" w:tplc="247C07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DD38C9"/>
    <w:multiLevelType w:val="hybridMultilevel"/>
    <w:tmpl w:val="3E8E3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F90F69"/>
    <w:multiLevelType w:val="hybridMultilevel"/>
    <w:tmpl w:val="04988D52"/>
    <w:lvl w:ilvl="0" w:tplc="6B249AE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C0C51B1"/>
    <w:multiLevelType w:val="hybridMultilevel"/>
    <w:tmpl w:val="4F9A369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17A1FB6"/>
    <w:multiLevelType w:val="hybridMultilevel"/>
    <w:tmpl w:val="22149A9E"/>
    <w:lvl w:ilvl="0" w:tplc="B2982148">
      <w:start w:val="4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>
    <w:nsid w:val="7E6F39E0"/>
    <w:multiLevelType w:val="hybridMultilevel"/>
    <w:tmpl w:val="4224D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15"/>
  </w:num>
  <w:num w:numId="7">
    <w:abstractNumId w:val="11"/>
  </w:num>
  <w:num w:numId="8">
    <w:abstractNumId w:val="5"/>
  </w:num>
  <w:num w:numId="9">
    <w:abstractNumId w:val="7"/>
  </w:num>
  <w:num w:numId="10">
    <w:abstractNumId w:val="10"/>
  </w:num>
  <w:num w:numId="11">
    <w:abstractNumId w:val="14"/>
  </w:num>
  <w:num w:numId="12">
    <w:abstractNumId w:val="13"/>
  </w:num>
  <w:num w:numId="13">
    <w:abstractNumId w:val="12"/>
  </w:num>
  <w:num w:numId="14">
    <w:abstractNumId w:val="6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13B"/>
    <w:rsid w:val="000346AE"/>
    <w:rsid w:val="0004104B"/>
    <w:rsid w:val="00043634"/>
    <w:rsid w:val="00050EA9"/>
    <w:rsid w:val="000530B4"/>
    <w:rsid w:val="00053BD9"/>
    <w:rsid w:val="0006303B"/>
    <w:rsid w:val="00074E5F"/>
    <w:rsid w:val="00093BC9"/>
    <w:rsid w:val="000A4EE4"/>
    <w:rsid w:val="000E1CEC"/>
    <w:rsid w:val="000E4A24"/>
    <w:rsid w:val="001057ED"/>
    <w:rsid w:val="0011312B"/>
    <w:rsid w:val="00117A12"/>
    <w:rsid w:val="00120F69"/>
    <w:rsid w:val="00135947"/>
    <w:rsid w:val="001378CE"/>
    <w:rsid w:val="00162575"/>
    <w:rsid w:val="001750E9"/>
    <w:rsid w:val="001C0A8A"/>
    <w:rsid w:val="001D3E03"/>
    <w:rsid w:val="001E7414"/>
    <w:rsid w:val="001F130A"/>
    <w:rsid w:val="001F2138"/>
    <w:rsid w:val="00211F38"/>
    <w:rsid w:val="00215646"/>
    <w:rsid w:val="0023386D"/>
    <w:rsid w:val="00263EEC"/>
    <w:rsid w:val="00266740"/>
    <w:rsid w:val="002714F3"/>
    <w:rsid w:val="0029508D"/>
    <w:rsid w:val="002A2240"/>
    <w:rsid w:val="002B0725"/>
    <w:rsid w:val="002C7100"/>
    <w:rsid w:val="002D2268"/>
    <w:rsid w:val="002E0C4B"/>
    <w:rsid w:val="002F6DA4"/>
    <w:rsid w:val="002F6FFA"/>
    <w:rsid w:val="00306F5E"/>
    <w:rsid w:val="00310C45"/>
    <w:rsid w:val="0032686D"/>
    <w:rsid w:val="00330D33"/>
    <w:rsid w:val="00333FCC"/>
    <w:rsid w:val="00335B98"/>
    <w:rsid w:val="00337199"/>
    <w:rsid w:val="0035535E"/>
    <w:rsid w:val="0037103F"/>
    <w:rsid w:val="00381865"/>
    <w:rsid w:val="003A4579"/>
    <w:rsid w:val="003B65D8"/>
    <w:rsid w:val="003C4861"/>
    <w:rsid w:val="003C50A2"/>
    <w:rsid w:val="003D7165"/>
    <w:rsid w:val="003F015F"/>
    <w:rsid w:val="00403AD5"/>
    <w:rsid w:val="004123BB"/>
    <w:rsid w:val="00414260"/>
    <w:rsid w:val="0042209F"/>
    <w:rsid w:val="00433C10"/>
    <w:rsid w:val="00445C7D"/>
    <w:rsid w:val="004558B6"/>
    <w:rsid w:val="00461012"/>
    <w:rsid w:val="004847C1"/>
    <w:rsid w:val="004B50B3"/>
    <w:rsid w:val="004B548C"/>
    <w:rsid w:val="004C2697"/>
    <w:rsid w:val="004C2B55"/>
    <w:rsid w:val="004D48AB"/>
    <w:rsid w:val="004E54F0"/>
    <w:rsid w:val="004E56C8"/>
    <w:rsid w:val="0050239C"/>
    <w:rsid w:val="00525185"/>
    <w:rsid w:val="005355E6"/>
    <w:rsid w:val="005372B1"/>
    <w:rsid w:val="00544673"/>
    <w:rsid w:val="005518DE"/>
    <w:rsid w:val="00560F89"/>
    <w:rsid w:val="00567389"/>
    <w:rsid w:val="00573697"/>
    <w:rsid w:val="005759FF"/>
    <w:rsid w:val="00577740"/>
    <w:rsid w:val="00594186"/>
    <w:rsid w:val="005A4959"/>
    <w:rsid w:val="005A55EA"/>
    <w:rsid w:val="005C1A06"/>
    <w:rsid w:val="005C7C09"/>
    <w:rsid w:val="005F109D"/>
    <w:rsid w:val="005F56D9"/>
    <w:rsid w:val="005F793B"/>
    <w:rsid w:val="0060036F"/>
    <w:rsid w:val="00604D75"/>
    <w:rsid w:val="0061133A"/>
    <w:rsid w:val="00626A47"/>
    <w:rsid w:val="0062768F"/>
    <w:rsid w:val="00640DAD"/>
    <w:rsid w:val="00646BDE"/>
    <w:rsid w:val="00654874"/>
    <w:rsid w:val="0065529B"/>
    <w:rsid w:val="00662E25"/>
    <w:rsid w:val="0068623B"/>
    <w:rsid w:val="00691D40"/>
    <w:rsid w:val="006A1A4D"/>
    <w:rsid w:val="006B2F11"/>
    <w:rsid w:val="006B3F4E"/>
    <w:rsid w:val="006C351A"/>
    <w:rsid w:val="006E2BAE"/>
    <w:rsid w:val="006F0798"/>
    <w:rsid w:val="006F3BB8"/>
    <w:rsid w:val="00700134"/>
    <w:rsid w:val="00706D1A"/>
    <w:rsid w:val="00733AEC"/>
    <w:rsid w:val="007460DF"/>
    <w:rsid w:val="007553CA"/>
    <w:rsid w:val="00763118"/>
    <w:rsid w:val="007844ED"/>
    <w:rsid w:val="00797F0A"/>
    <w:rsid w:val="007B25DE"/>
    <w:rsid w:val="007B25E2"/>
    <w:rsid w:val="007B2E39"/>
    <w:rsid w:val="007C013B"/>
    <w:rsid w:val="007E3824"/>
    <w:rsid w:val="007F7E8F"/>
    <w:rsid w:val="00805254"/>
    <w:rsid w:val="00844EA4"/>
    <w:rsid w:val="00847ED6"/>
    <w:rsid w:val="00851085"/>
    <w:rsid w:val="008604E9"/>
    <w:rsid w:val="0087159A"/>
    <w:rsid w:val="008733A8"/>
    <w:rsid w:val="00892EEF"/>
    <w:rsid w:val="00896BAE"/>
    <w:rsid w:val="008A01C5"/>
    <w:rsid w:val="008C724D"/>
    <w:rsid w:val="008E1FE6"/>
    <w:rsid w:val="008F66E9"/>
    <w:rsid w:val="00915C3F"/>
    <w:rsid w:val="00924683"/>
    <w:rsid w:val="009418FB"/>
    <w:rsid w:val="00960B48"/>
    <w:rsid w:val="00977F69"/>
    <w:rsid w:val="00982730"/>
    <w:rsid w:val="00994772"/>
    <w:rsid w:val="009A7974"/>
    <w:rsid w:val="009C6C36"/>
    <w:rsid w:val="009F0D81"/>
    <w:rsid w:val="00A066C6"/>
    <w:rsid w:val="00A44E95"/>
    <w:rsid w:val="00A5076F"/>
    <w:rsid w:val="00A57A36"/>
    <w:rsid w:val="00A65842"/>
    <w:rsid w:val="00A762C5"/>
    <w:rsid w:val="00A813BC"/>
    <w:rsid w:val="00A840E6"/>
    <w:rsid w:val="00AB3640"/>
    <w:rsid w:val="00AB7984"/>
    <w:rsid w:val="00AC7293"/>
    <w:rsid w:val="00AD6E91"/>
    <w:rsid w:val="00AD7462"/>
    <w:rsid w:val="00AD7D82"/>
    <w:rsid w:val="00B15120"/>
    <w:rsid w:val="00B2258D"/>
    <w:rsid w:val="00B24173"/>
    <w:rsid w:val="00B32F95"/>
    <w:rsid w:val="00B358A3"/>
    <w:rsid w:val="00B46B50"/>
    <w:rsid w:val="00B53138"/>
    <w:rsid w:val="00B53872"/>
    <w:rsid w:val="00B56D03"/>
    <w:rsid w:val="00B63963"/>
    <w:rsid w:val="00B64C55"/>
    <w:rsid w:val="00B757B5"/>
    <w:rsid w:val="00B75889"/>
    <w:rsid w:val="00BA6F5A"/>
    <w:rsid w:val="00BB1BEF"/>
    <w:rsid w:val="00BC603F"/>
    <w:rsid w:val="00BD0ED3"/>
    <w:rsid w:val="00BE44EC"/>
    <w:rsid w:val="00BE4803"/>
    <w:rsid w:val="00BE7E75"/>
    <w:rsid w:val="00C05AC7"/>
    <w:rsid w:val="00C15F84"/>
    <w:rsid w:val="00C1755E"/>
    <w:rsid w:val="00C2249E"/>
    <w:rsid w:val="00C34E63"/>
    <w:rsid w:val="00C71991"/>
    <w:rsid w:val="00C8299E"/>
    <w:rsid w:val="00C84EC5"/>
    <w:rsid w:val="00C853FF"/>
    <w:rsid w:val="00C87AC8"/>
    <w:rsid w:val="00C9308C"/>
    <w:rsid w:val="00C93A50"/>
    <w:rsid w:val="00CB0C8B"/>
    <w:rsid w:val="00CF1084"/>
    <w:rsid w:val="00CF31E0"/>
    <w:rsid w:val="00CF49C8"/>
    <w:rsid w:val="00D07979"/>
    <w:rsid w:val="00D4255E"/>
    <w:rsid w:val="00D613AE"/>
    <w:rsid w:val="00D61F1B"/>
    <w:rsid w:val="00D6401B"/>
    <w:rsid w:val="00D76DC0"/>
    <w:rsid w:val="00D900BE"/>
    <w:rsid w:val="00D977C3"/>
    <w:rsid w:val="00DA21B6"/>
    <w:rsid w:val="00DA4649"/>
    <w:rsid w:val="00DA5BB6"/>
    <w:rsid w:val="00DC13E1"/>
    <w:rsid w:val="00E00857"/>
    <w:rsid w:val="00E24ED0"/>
    <w:rsid w:val="00E349A1"/>
    <w:rsid w:val="00E37FAA"/>
    <w:rsid w:val="00E430F0"/>
    <w:rsid w:val="00E63C8E"/>
    <w:rsid w:val="00E72C08"/>
    <w:rsid w:val="00E838FA"/>
    <w:rsid w:val="00E97C58"/>
    <w:rsid w:val="00EA4015"/>
    <w:rsid w:val="00EC236E"/>
    <w:rsid w:val="00EE2C02"/>
    <w:rsid w:val="00EE6D0E"/>
    <w:rsid w:val="00EF2BDD"/>
    <w:rsid w:val="00F24C9E"/>
    <w:rsid w:val="00F27945"/>
    <w:rsid w:val="00F342E8"/>
    <w:rsid w:val="00F81685"/>
    <w:rsid w:val="00F94E66"/>
    <w:rsid w:val="00FB3726"/>
    <w:rsid w:val="00FC4855"/>
    <w:rsid w:val="00FC4C49"/>
    <w:rsid w:val="00FD0D9E"/>
    <w:rsid w:val="00FE29D0"/>
    <w:rsid w:val="00FE458E"/>
    <w:rsid w:val="00FE7073"/>
    <w:rsid w:val="00FF484E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29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  <w:vertAlign w:val="superscript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20">
    <w:name w:val="Body Text 2"/>
    <w:basedOn w:val="a"/>
    <w:pPr>
      <w:ind w:right="-66"/>
      <w:jc w:val="center"/>
    </w:pPr>
    <w:rPr>
      <w:rFonts w:ascii="Arial" w:hAnsi="Arial" w:cs="Arial"/>
      <w:sz w:val="22"/>
    </w:rPr>
  </w:style>
  <w:style w:type="paragraph" w:styleId="a4">
    <w:name w:val="Block Text"/>
    <w:basedOn w:val="a"/>
    <w:pPr>
      <w:ind w:left="-107" w:right="-109"/>
      <w:jc w:val="center"/>
    </w:pPr>
    <w:rPr>
      <w:rFonts w:ascii="Arial" w:hAnsi="Arial" w:cs="Arial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6">
    <w:name w:val="footnote text"/>
    <w:basedOn w:val="a"/>
    <w:semiHidden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caption"/>
    <w:basedOn w:val="a"/>
    <w:next w:val="a"/>
    <w:qFormat/>
    <w:pPr>
      <w:widowControl w:val="0"/>
      <w:autoSpaceDE w:val="0"/>
      <w:autoSpaceDN w:val="0"/>
      <w:adjustRightInd w:val="0"/>
      <w:jc w:val="both"/>
    </w:pPr>
    <w:rPr>
      <w:sz w:val="24"/>
    </w:rPr>
  </w:style>
  <w:style w:type="paragraph" w:customStyle="1" w:styleId="10">
    <w:name w:val="Обычный1"/>
    <w:rPr>
      <w:rFonts w:ascii="Arial" w:hAnsi="Arial"/>
      <w:sz w:val="24"/>
    </w:rPr>
  </w:style>
  <w:style w:type="character" w:styleId="a9">
    <w:name w:val="Hyperlink"/>
    <w:rsid w:val="0065529B"/>
    <w:rPr>
      <w:color w:val="0000FF"/>
      <w:u w:val="single"/>
    </w:rPr>
  </w:style>
  <w:style w:type="paragraph" w:customStyle="1" w:styleId="11">
    <w:name w:val="Название1"/>
    <w:basedOn w:val="a"/>
    <w:link w:val="aa"/>
    <w:qFormat/>
    <w:rsid w:val="00847ED6"/>
    <w:pPr>
      <w:jc w:val="center"/>
    </w:pPr>
    <w:rPr>
      <w:sz w:val="32"/>
      <w:szCs w:val="24"/>
    </w:rPr>
  </w:style>
  <w:style w:type="paragraph" w:styleId="ab">
    <w:name w:val="Subtitle"/>
    <w:basedOn w:val="a"/>
    <w:next w:val="a3"/>
    <w:qFormat/>
    <w:rsid w:val="00053BD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c">
    <w:name w:val="Title"/>
    <w:basedOn w:val="a"/>
    <w:next w:val="a3"/>
    <w:rsid w:val="00053BD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rsid w:val="00B46B50"/>
    <w:pPr>
      <w:widowControl w:val="0"/>
      <w:spacing w:line="360" w:lineRule="auto"/>
      <w:ind w:firstLine="539"/>
      <w:jc w:val="both"/>
    </w:pPr>
    <w:rPr>
      <w:sz w:val="24"/>
    </w:rPr>
  </w:style>
  <w:style w:type="paragraph" w:styleId="ad">
    <w:name w:val="Balloon Text"/>
    <w:basedOn w:val="a"/>
    <w:link w:val="ae"/>
    <w:rsid w:val="00797F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97F0A"/>
    <w:rPr>
      <w:rFonts w:ascii="Tahoma" w:hAnsi="Tahoma" w:cs="Tahoma"/>
      <w:sz w:val="16"/>
      <w:szCs w:val="16"/>
    </w:rPr>
  </w:style>
  <w:style w:type="character" w:customStyle="1" w:styleId="aa">
    <w:name w:val="Название Знак"/>
    <w:link w:val="11"/>
    <w:rsid w:val="00D76DC0"/>
    <w:rPr>
      <w:sz w:val="32"/>
      <w:szCs w:val="24"/>
    </w:rPr>
  </w:style>
  <w:style w:type="paragraph" w:styleId="af">
    <w:name w:val="List Paragraph"/>
    <w:basedOn w:val="a"/>
    <w:uiPriority w:val="34"/>
    <w:qFormat/>
    <w:rsid w:val="005C7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  <w:vertAlign w:val="superscript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20">
    <w:name w:val="Body Text 2"/>
    <w:basedOn w:val="a"/>
    <w:pPr>
      <w:ind w:right="-66"/>
      <w:jc w:val="center"/>
    </w:pPr>
    <w:rPr>
      <w:rFonts w:ascii="Arial" w:hAnsi="Arial" w:cs="Arial"/>
      <w:sz w:val="22"/>
    </w:rPr>
  </w:style>
  <w:style w:type="paragraph" w:styleId="a4">
    <w:name w:val="Block Text"/>
    <w:basedOn w:val="a"/>
    <w:pPr>
      <w:ind w:left="-107" w:right="-109"/>
      <w:jc w:val="center"/>
    </w:pPr>
    <w:rPr>
      <w:rFonts w:ascii="Arial" w:hAnsi="Arial" w:cs="Arial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6">
    <w:name w:val="footnote text"/>
    <w:basedOn w:val="a"/>
    <w:semiHidden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caption"/>
    <w:basedOn w:val="a"/>
    <w:next w:val="a"/>
    <w:qFormat/>
    <w:pPr>
      <w:widowControl w:val="0"/>
      <w:autoSpaceDE w:val="0"/>
      <w:autoSpaceDN w:val="0"/>
      <w:adjustRightInd w:val="0"/>
      <w:jc w:val="both"/>
    </w:pPr>
    <w:rPr>
      <w:sz w:val="24"/>
    </w:rPr>
  </w:style>
  <w:style w:type="paragraph" w:customStyle="1" w:styleId="10">
    <w:name w:val="Обычный1"/>
    <w:rPr>
      <w:rFonts w:ascii="Arial" w:hAnsi="Arial"/>
      <w:sz w:val="24"/>
    </w:rPr>
  </w:style>
  <w:style w:type="character" w:styleId="a9">
    <w:name w:val="Hyperlink"/>
    <w:rsid w:val="0065529B"/>
    <w:rPr>
      <w:color w:val="0000FF"/>
      <w:u w:val="single"/>
    </w:rPr>
  </w:style>
  <w:style w:type="paragraph" w:customStyle="1" w:styleId="11">
    <w:name w:val="Название1"/>
    <w:basedOn w:val="a"/>
    <w:link w:val="aa"/>
    <w:qFormat/>
    <w:rsid w:val="00847ED6"/>
    <w:pPr>
      <w:jc w:val="center"/>
    </w:pPr>
    <w:rPr>
      <w:sz w:val="32"/>
      <w:szCs w:val="24"/>
    </w:rPr>
  </w:style>
  <w:style w:type="paragraph" w:styleId="ab">
    <w:name w:val="Subtitle"/>
    <w:basedOn w:val="a"/>
    <w:next w:val="a3"/>
    <w:qFormat/>
    <w:rsid w:val="00053BD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c">
    <w:name w:val="Title"/>
    <w:basedOn w:val="a"/>
    <w:next w:val="a3"/>
    <w:rsid w:val="00053BD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rsid w:val="00B46B50"/>
    <w:pPr>
      <w:widowControl w:val="0"/>
      <w:spacing w:line="360" w:lineRule="auto"/>
      <w:ind w:firstLine="539"/>
      <w:jc w:val="both"/>
    </w:pPr>
    <w:rPr>
      <w:sz w:val="24"/>
    </w:rPr>
  </w:style>
  <w:style w:type="paragraph" w:styleId="ad">
    <w:name w:val="Balloon Text"/>
    <w:basedOn w:val="a"/>
    <w:link w:val="ae"/>
    <w:rsid w:val="00797F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97F0A"/>
    <w:rPr>
      <w:rFonts w:ascii="Tahoma" w:hAnsi="Tahoma" w:cs="Tahoma"/>
      <w:sz w:val="16"/>
      <w:szCs w:val="16"/>
    </w:rPr>
  </w:style>
  <w:style w:type="character" w:customStyle="1" w:styleId="aa">
    <w:name w:val="Название Знак"/>
    <w:link w:val="11"/>
    <w:rsid w:val="00D76DC0"/>
    <w:rPr>
      <w:sz w:val="32"/>
      <w:szCs w:val="24"/>
    </w:rPr>
  </w:style>
  <w:style w:type="paragraph" w:styleId="af">
    <w:name w:val="List Paragraph"/>
    <w:basedOn w:val="a"/>
    <w:uiPriority w:val="34"/>
    <w:qFormat/>
    <w:rsid w:val="005C7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7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778A0-BF49-4BA2-9875-F4B320F9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ТАТНИПИнефть</vt:lpstr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ТАТНИПИнефть</dc:title>
  <dc:subject/>
  <dc:creator>Абрамова Валентина Матвеевна</dc:creator>
  <cp:keywords/>
  <cp:lastModifiedBy>1</cp:lastModifiedBy>
  <cp:revision>5</cp:revision>
  <cp:lastPrinted>2021-07-07T11:42:00Z</cp:lastPrinted>
  <dcterms:created xsi:type="dcterms:W3CDTF">2021-06-21T08:43:00Z</dcterms:created>
  <dcterms:modified xsi:type="dcterms:W3CDTF">2021-07-07T11:43:00Z</dcterms:modified>
</cp:coreProperties>
</file>