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03B1F" w14:textId="77777777" w:rsidR="0011672F" w:rsidRDefault="0011672F" w:rsidP="00F26690">
      <w:pPr>
        <w:keepNext/>
        <w:keepLines/>
        <w:ind w:firstLine="708"/>
        <w:jc w:val="right"/>
        <w:rPr>
          <w:rFonts w:ascii="Liberation Serif" w:hAnsi="Liberation Serif"/>
          <w:lang w:eastAsia="ru-RU"/>
        </w:rPr>
      </w:pPr>
    </w:p>
    <w:p w14:paraId="1B3CD8D8" w14:textId="77777777" w:rsidR="00586D65" w:rsidRPr="002E6D8C" w:rsidRDefault="00586D65" w:rsidP="00586D65">
      <w:pPr>
        <w:jc w:val="center"/>
        <w:rPr>
          <w:rFonts w:ascii="Liberation Serif" w:hAnsi="Liberation Serif"/>
          <w:b/>
          <w:bCs/>
        </w:rPr>
      </w:pPr>
      <w:bookmarkStart w:id="0" w:name="_Hlk63065667"/>
      <w:r w:rsidRPr="002E6D8C">
        <w:rPr>
          <w:rFonts w:ascii="Liberation Serif" w:hAnsi="Liberation Serif"/>
          <w:b/>
          <w:bCs/>
        </w:rPr>
        <w:t>На проектирование объекта: «</w:t>
      </w:r>
      <w:bookmarkStart w:id="1" w:name="_Hlk63255386"/>
      <w:r w:rsidRPr="002E6D8C">
        <w:rPr>
          <w:rFonts w:ascii="Liberation Serif" w:hAnsi="Liberation Serif"/>
          <w:b/>
          <w:bCs/>
        </w:rPr>
        <w:t xml:space="preserve">Строительство </w:t>
      </w:r>
      <w:proofErr w:type="spellStart"/>
      <w:r w:rsidRPr="002E6D8C">
        <w:rPr>
          <w:rFonts w:ascii="Liberation Serif" w:hAnsi="Liberation Serif"/>
          <w:b/>
          <w:bCs/>
        </w:rPr>
        <w:t>блочно</w:t>
      </w:r>
      <w:proofErr w:type="spellEnd"/>
      <w:r w:rsidRPr="002E6D8C">
        <w:rPr>
          <w:rFonts w:ascii="Liberation Serif" w:hAnsi="Liberation Serif"/>
          <w:b/>
          <w:bCs/>
        </w:rPr>
        <w:t>-модульной газовой котельной с подводящими сетями, расположенной в городе Богданович Свердловской области</w:t>
      </w:r>
      <w:bookmarkEnd w:id="1"/>
      <w:r w:rsidRPr="002E6D8C">
        <w:rPr>
          <w:rFonts w:ascii="Liberation Serif" w:hAnsi="Liberation Serif"/>
          <w:b/>
          <w:bCs/>
        </w:rPr>
        <w:t>».</w:t>
      </w:r>
    </w:p>
    <w:bookmarkEnd w:id="0"/>
    <w:p w14:paraId="085796C3" w14:textId="77777777" w:rsidR="00586D65" w:rsidRPr="002E6D8C" w:rsidRDefault="00586D65" w:rsidP="00586D65">
      <w:pPr>
        <w:tabs>
          <w:tab w:val="left" w:pos="2610"/>
        </w:tabs>
        <w:jc w:val="center"/>
        <w:rPr>
          <w:rFonts w:ascii="Liberation Serif" w:hAnsi="Liberation Serif"/>
          <w:b/>
          <w:color w:val="0000CC"/>
        </w:rPr>
      </w:pPr>
      <w:r w:rsidRPr="002E6D8C">
        <w:rPr>
          <w:rFonts w:ascii="Liberation Serif" w:hAnsi="Liberation Serif"/>
          <w:b/>
          <w:color w:val="0000CC"/>
        </w:rPr>
        <w:t xml:space="preserve"> 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3048"/>
        <w:gridCol w:w="5672"/>
      </w:tblGrid>
      <w:tr w:rsidR="00586D65" w:rsidRPr="002E6D8C" w14:paraId="7CFC275D" w14:textId="77777777" w:rsidTr="002E6D8C">
        <w:trPr>
          <w:trHeight w:val="334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6479" w14:textId="77777777" w:rsidR="00586D65" w:rsidRPr="002E6D8C" w:rsidRDefault="00586D65" w:rsidP="005A4E6C">
            <w:pPr>
              <w:ind w:left="-142"/>
              <w:jc w:val="center"/>
              <w:rPr>
                <w:rFonts w:ascii="Liberation Serif" w:hAnsi="Liberation Serif"/>
                <w:b/>
              </w:rPr>
            </w:pPr>
            <w:r w:rsidRPr="002E6D8C">
              <w:rPr>
                <w:rFonts w:ascii="Liberation Serif" w:hAnsi="Liberation Serif"/>
                <w:b/>
              </w:rPr>
              <w:t>№№ п/п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412F" w14:textId="77777777" w:rsidR="00586D65" w:rsidRPr="002E6D8C" w:rsidRDefault="00586D65" w:rsidP="005A4E6C">
            <w:pPr>
              <w:ind w:left="11" w:hanging="11"/>
              <w:jc w:val="center"/>
              <w:rPr>
                <w:rFonts w:ascii="Liberation Serif" w:hAnsi="Liberation Serif"/>
                <w:b/>
              </w:rPr>
            </w:pPr>
            <w:r w:rsidRPr="002E6D8C">
              <w:rPr>
                <w:rFonts w:ascii="Liberation Serif" w:hAnsi="Liberation Serif"/>
                <w:b/>
              </w:rPr>
              <w:t>Перечень основных требований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79000" w14:textId="77777777" w:rsidR="00586D65" w:rsidRPr="002E6D8C" w:rsidRDefault="00586D65" w:rsidP="005A4E6C">
            <w:pPr>
              <w:ind w:left="32"/>
              <w:jc w:val="center"/>
              <w:rPr>
                <w:rFonts w:ascii="Liberation Serif" w:hAnsi="Liberation Serif"/>
                <w:b/>
              </w:rPr>
            </w:pPr>
            <w:r w:rsidRPr="002E6D8C">
              <w:rPr>
                <w:rFonts w:ascii="Liberation Serif" w:hAnsi="Liberation Serif"/>
                <w:b/>
              </w:rPr>
              <w:t>Содержание требований</w:t>
            </w:r>
          </w:p>
        </w:tc>
      </w:tr>
      <w:tr w:rsidR="00586D65" w:rsidRPr="002E6D8C" w14:paraId="560A7B5D" w14:textId="77777777" w:rsidTr="005A4E6C">
        <w:trPr>
          <w:trHeight w:val="33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130B" w14:textId="77777777" w:rsidR="00586D65" w:rsidRPr="002E6D8C" w:rsidRDefault="00586D65" w:rsidP="005A4E6C">
            <w:pPr>
              <w:ind w:left="360"/>
              <w:jc w:val="center"/>
              <w:rPr>
                <w:rFonts w:ascii="Liberation Serif" w:hAnsi="Liberation Serif"/>
                <w:b/>
              </w:rPr>
            </w:pPr>
            <w:r w:rsidRPr="002E6D8C">
              <w:rPr>
                <w:rFonts w:ascii="Liberation Serif" w:hAnsi="Liberation Serif"/>
                <w:b/>
              </w:rPr>
              <w:t xml:space="preserve">1. Задание на проведение инженерных изысканий </w:t>
            </w:r>
          </w:p>
        </w:tc>
      </w:tr>
      <w:tr w:rsidR="00586D65" w:rsidRPr="002E6D8C" w14:paraId="00F57ED0" w14:textId="77777777" w:rsidTr="005A4E6C">
        <w:trPr>
          <w:trHeight w:val="33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8E0D" w14:textId="77777777" w:rsidR="00586D65" w:rsidRPr="002E6D8C" w:rsidRDefault="00586D65" w:rsidP="005A4E6C">
            <w:pPr>
              <w:ind w:left="360"/>
              <w:jc w:val="center"/>
              <w:rPr>
                <w:rFonts w:ascii="Liberation Serif" w:hAnsi="Liberation Serif"/>
                <w:b/>
              </w:rPr>
            </w:pPr>
            <w:r w:rsidRPr="002E6D8C">
              <w:rPr>
                <w:rFonts w:ascii="Liberation Serif" w:hAnsi="Liberation Serif"/>
                <w:b/>
              </w:rPr>
              <w:t>1.1. Общие требования</w:t>
            </w:r>
          </w:p>
        </w:tc>
      </w:tr>
      <w:tr w:rsidR="00586D65" w:rsidRPr="002E6D8C" w14:paraId="01E6ACBD" w14:textId="77777777" w:rsidTr="002E6D8C">
        <w:trPr>
          <w:trHeight w:val="334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AF3A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1.1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30B7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Вид строительства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D051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Новое строительство</w:t>
            </w:r>
          </w:p>
        </w:tc>
      </w:tr>
      <w:tr w:rsidR="00586D65" w:rsidRPr="002E6D8C" w14:paraId="3030FCD8" w14:textId="77777777" w:rsidTr="002E6D8C">
        <w:trPr>
          <w:trHeight w:val="334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8510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1.2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6559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Район изысканий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CA16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Российская Федерация, Свердловская область,              </w:t>
            </w:r>
          </w:p>
          <w:p w14:paraId="7E377283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 г. Богданович, земельный участок с кадастровым номером 66:07:1002013:1471</w:t>
            </w:r>
          </w:p>
        </w:tc>
      </w:tr>
      <w:tr w:rsidR="00586D65" w:rsidRPr="002E6D8C" w14:paraId="706EBC1F" w14:textId="77777777" w:rsidTr="005A4E6C">
        <w:trPr>
          <w:trHeight w:val="33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FEFC" w14:textId="77777777" w:rsidR="00586D65" w:rsidRPr="002E6D8C" w:rsidRDefault="00586D65" w:rsidP="005A4E6C">
            <w:pPr>
              <w:ind w:firstLine="289"/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  <w:b/>
              </w:rPr>
              <w:t>2. Задание на разработку проектной документации</w:t>
            </w:r>
          </w:p>
        </w:tc>
      </w:tr>
      <w:tr w:rsidR="00586D65" w:rsidRPr="002E6D8C" w14:paraId="58816E0C" w14:textId="77777777" w:rsidTr="005A4E6C">
        <w:trPr>
          <w:trHeight w:val="33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E267" w14:textId="77777777" w:rsidR="00586D65" w:rsidRPr="002E6D8C" w:rsidRDefault="00586D65" w:rsidP="005A4E6C">
            <w:pPr>
              <w:ind w:left="360"/>
              <w:jc w:val="center"/>
              <w:rPr>
                <w:rFonts w:ascii="Liberation Serif" w:hAnsi="Liberation Serif"/>
                <w:b/>
              </w:rPr>
            </w:pPr>
            <w:r w:rsidRPr="002E6D8C">
              <w:rPr>
                <w:rFonts w:ascii="Liberation Serif" w:hAnsi="Liberation Serif"/>
                <w:b/>
              </w:rPr>
              <w:t>2.1. Общие требования</w:t>
            </w:r>
          </w:p>
        </w:tc>
      </w:tr>
      <w:tr w:rsidR="00586D65" w:rsidRPr="002E6D8C" w14:paraId="64A1EA96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79A06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2.1.1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C5F3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Вид строительства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2D929" w14:textId="77777777" w:rsidR="00586D65" w:rsidRPr="002E6D8C" w:rsidRDefault="00586D65" w:rsidP="005A4E6C">
            <w:pPr>
              <w:rPr>
                <w:rFonts w:ascii="Liberation Serif" w:hAnsi="Liberation Serif"/>
                <w:color w:val="FF0000"/>
              </w:rPr>
            </w:pPr>
            <w:r w:rsidRPr="002E6D8C">
              <w:rPr>
                <w:rFonts w:ascii="Liberation Serif" w:hAnsi="Liberation Serif"/>
              </w:rPr>
              <w:t>Новое строительство</w:t>
            </w:r>
          </w:p>
        </w:tc>
      </w:tr>
      <w:tr w:rsidR="00586D65" w:rsidRPr="002E6D8C" w14:paraId="3FC366BA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15D87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DC022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Стадийность проектирования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0CC1D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Проектная документация, рабочая документация</w:t>
            </w:r>
          </w:p>
        </w:tc>
      </w:tr>
      <w:tr w:rsidR="00586D65" w:rsidRPr="002E6D8C" w14:paraId="61CFD46B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C084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2.1.3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64B6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Система координат и высот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955F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Система координат – МСК-66.</w:t>
            </w:r>
          </w:p>
          <w:p w14:paraId="29815613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Система высот Балтийская.</w:t>
            </w:r>
          </w:p>
        </w:tc>
      </w:tr>
      <w:tr w:rsidR="00586D65" w:rsidRPr="002E6D8C" w14:paraId="22392A35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4EB94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2.1.4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E7D62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Заказчик проекта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CF2BE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 Администрация городского округа Богданович</w:t>
            </w:r>
          </w:p>
        </w:tc>
      </w:tr>
      <w:tr w:rsidR="00586D65" w:rsidRPr="002E6D8C" w14:paraId="683A6F51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FC2A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2.1.5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809E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Источник финансирования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116E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 Бюджет городского округа Богданович</w:t>
            </w:r>
          </w:p>
        </w:tc>
      </w:tr>
      <w:tr w:rsidR="00586D65" w:rsidRPr="002E6D8C" w14:paraId="7F7ED71E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65C5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2.1.6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0D41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Местоположение объекта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7CE3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Свердловская область, г. Богданович, земельный участок с кадастровым номером 66:07:1002013:1471 </w:t>
            </w:r>
          </w:p>
        </w:tc>
      </w:tr>
      <w:tr w:rsidR="00586D65" w:rsidRPr="002E6D8C" w14:paraId="5F4F37AE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A51E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2.1.7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3642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Порядок выполнения работ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4AF4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1. Выполнить инженерные изыскания:</w:t>
            </w:r>
          </w:p>
          <w:p w14:paraId="43AC6FB2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1.1. Инженерно-геодезические изыскания;</w:t>
            </w:r>
          </w:p>
          <w:p w14:paraId="4945DFA6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1.2. Инженерно-геологические изыскания;</w:t>
            </w:r>
          </w:p>
          <w:p w14:paraId="18A1B0EF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1.3. Инженерно-экологические изыскания;</w:t>
            </w:r>
          </w:p>
          <w:p w14:paraId="0E0D7B32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1.4. Инженерно-гидрометеорологические изыскания;</w:t>
            </w:r>
          </w:p>
          <w:p w14:paraId="363BF3BF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2. Выполнить сбор исходных данных, требуемых для проектирования объекта. </w:t>
            </w:r>
          </w:p>
          <w:p w14:paraId="3502C446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3.Разработать документацию стадии Проектная (в объеме достаточном для прохождение государственной экспертизы)</w:t>
            </w:r>
          </w:p>
          <w:p w14:paraId="46307BC2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4. Пройти проверку разработанной проектной документации в ГАУ СО «Управление государственной экспертизы» с получением положительного заключения по результатам проверки.</w:t>
            </w:r>
          </w:p>
          <w:p w14:paraId="4D08A282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5. Разработать документацию стадии Рабочая (на основании разделов документации стадии Проектная в соответствии с отраслевым ГОСТ на каждый раздел)</w:t>
            </w:r>
          </w:p>
        </w:tc>
      </w:tr>
      <w:tr w:rsidR="00586D65" w:rsidRPr="002E6D8C" w14:paraId="3C36B472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01F9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2.1.9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9FA6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Нормативная основа для разработки проекта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7641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В соответствии, но не ограничено:</w:t>
            </w:r>
          </w:p>
          <w:p w14:paraId="48CA5203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Градостроительный кодекс Российской Федерации;</w:t>
            </w:r>
          </w:p>
          <w:p w14:paraId="14B911FD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Земельный кодекс Российской Федерации;</w:t>
            </w:r>
          </w:p>
          <w:p w14:paraId="1AF3C2AC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Региональные и местные нормативы градостроительного проектирования;</w:t>
            </w:r>
          </w:p>
          <w:p w14:paraId="147FF6F6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lastRenderedPageBreak/>
              <w:t>-  Генеральный план городского округа Богданович;</w:t>
            </w:r>
          </w:p>
          <w:p w14:paraId="0C31F0DF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Федеральный закон от 21.07.1997 № 116-ФЗ «О промышленной безопасности опасных производственных объектов»;</w:t>
            </w:r>
          </w:p>
          <w:p w14:paraId="72F242A5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Федеральный закон от 21.12.1994 № 69-ФЗ «О пожарной безопасности»;</w:t>
            </w:r>
          </w:p>
          <w:p w14:paraId="52F3B784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Федеральный закон от 27.12.2002 № 184-ФЗ «О техническом регулировании»;</w:t>
            </w:r>
          </w:p>
          <w:p w14:paraId="6AD41B4B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 Федеральный закон от 30.12.2009 № 384-ФЗ «Технический регламент безопасности зданий и сооружений»;</w:t>
            </w:r>
          </w:p>
          <w:p w14:paraId="6627EC01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 Постановление Правительства РФ от 16.02.2008 № 87 «О составе разделов проектной документации и требованиях к их содержанию»;</w:t>
            </w:r>
          </w:p>
          <w:p w14:paraId="2495C199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ФНП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      </w:r>
          </w:p>
          <w:p w14:paraId="2030DF41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СП 77.13330.2016 «Системы автоматизации»;</w:t>
            </w:r>
          </w:p>
          <w:p w14:paraId="0DF17DD5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ГОСТ 21.208-2013 «Система проектной документации для строительства. Автоматизация технологических процессов. Обозначения условные приборов и средств автоматизации в схемах»;</w:t>
            </w:r>
          </w:p>
          <w:p w14:paraId="04751738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СП 42.13330.2016. Свод правил. Градостроительство. Планировка и застройка городских и сельских поселений. Актуализированная редакция СНиП 2.07.01-89*;</w:t>
            </w:r>
          </w:p>
          <w:p w14:paraId="1B0873B9" w14:textId="77777777" w:rsidR="00586D65" w:rsidRPr="002E6D8C" w:rsidRDefault="00586D65" w:rsidP="005A4E6C">
            <w:pPr>
              <w:shd w:val="clear" w:color="auto" w:fill="FFFFFF"/>
              <w:ind w:left="-38" w:right="14" w:firstLine="142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ГОСТ 34.601-90 «Информационная технология. Комплекс стандартов на автоматизированные системы. Стадии создания»;</w:t>
            </w:r>
          </w:p>
          <w:p w14:paraId="2E4C3269" w14:textId="77777777" w:rsidR="00586D65" w:rsidRPr="002E6D8C" w:rsidRDefault="00586D65" w:rsidP="005A4E6C">
            <w:pPr>
              <w:shd w:val="clear" w:color="auto" w:fill="FFFFFF"/>
              <w:ind w:left="-38" w:right="14" w:firstLine="142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СП (СНиП), ГОСТ и прочая НТД, действующие в РФ.</w:t>
            </w:r>
          </w:p>
        </w:tc>
      </w:tr>
      <w:tr w:rsidR="00586D65" w:rsidRPr="002E6D8C" w14:paraId="7103E09B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4C23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lastRenderedPageBreak/>
              <w:t>2.1.10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A292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proofErr w:type="gramStart"/>
            <w:r w:rsidRPr="002E6D8C">
              <w:rPr>
                <w:rFonts w:ascii="Liberation Serif" w:hAnsi="Liberation Serif"/>
              </w:rPr>
              <w:t>Исходные данные (для выполнения проектной документации)</w:t>
            </w:r>
            <w:proofErr w:type="gramEnd"/>
            <w:r w:rsidRPr="002E6D8C">
              <w:rPr>
                <w:rFonts w:ascii="Liberation Serif" w:hAnsi="Liberation Serif"/>
              </w:rPr>
              <w:t xml:space="preserve"> предоставляемые Заказчиком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9C4B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 Градостроительный план на площадку размещения объекта капитального строительства</w:t>
            </w:r>
          </w:p>
        </w:tc>
      </w:tr>
      <w:tr w:rsidR="00586D65" w:rsidRPr="002E6D8C" w14:paraId="192FE50C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81B6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2.1.11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F012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proofErr w:type="gramStart"/>
            <w:r w:rsidRPr="002E6D8C">
              <w:rPr>
                <w:rFonts w:ascii="Liberation Serif" w:hAnsi="Liberation Serif"/>
              </w:rPr>
              <w:t>Исходные данные (для выполнения проектной документации)</w:t>
            </w:r>
            <w:proofErr w:type="gramEnd"/>
            <w:r w:rsidRPr="002E6D8C">
              <w:rPr>
                <w:rFonts w:ascii="Liberation Serif" w:hAnsi="Liberation Serif"/>
              </w:rPr>
              <w:t xml:space="preserve"> получаемые Исполнителем самостоятельно.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AAEB" w14:textId="0163F033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Все исходные данные (в т. ч. (но не ограничиваясь) технические условия на газоснабжение, теплоснабжение, водоснабжение, водоотведение, электроснабжение, пересечение автомобильных дорог, ливневую канализацию (при необходимости), достаточность которых определяет </w:t>
            </w:r>
            <w:r w:rsidR="00746EE2" w:rsidRPr="002E6D8C">
              <w:rPr>
                <w:rFonts w:ascii="Liberation Serif" w:eastAsiaTheme="minorHAnsi" w:hAnsi="Liberation Serif" w:cs="LiberationSerif"/>
                <w:color w:val="000000"/>
              </w:rPr>
              <w:t>Генпроектировщик</w:t>
            </w:r>
            <w:r w:rsidRPr="002E6D8C">
              <w:rPr>
                <w:rFonts w:ascii="Liberation Serif" w:hAnsi="Liberation Serif"/>
              </w:rPr>
              <w:t>.</w:t>
            </w:r>
          </w:p>
        </w:tc>
      </w:tr>
      <w:tr w:rsidR="00586D65" w:rsidRPr="002E6D8C" w14:paraId="3D77CD45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B182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2.1.12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B241" w14:textId="77777777" w:rsidR="00586D65" w:rsidRPr="002E6D8C" w:rsidRDefault="00586D65" w:rsidP="005A4E6C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2E6D8C">
              <w:rPr>
                <w:rFonts w:ascii="Liberation Serif" w:hAnsi="Liberation Serif"/>
                <w:color w:val="000000"/>
              </w:rPr>
              <w:t>Идентификационные признаки объекта согласно ФЗ-384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1BE9" w14:textId="77777777" w:rsidR="00586D65" w:rsidRPr="002E6D8C" w:rsidRDefault="00586D65" w:rsidP="005A4E6C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2E6D8C">
              <w:rPr>
                <w:rFonts w:ascii="Liberation Serif" w:hAnsi="Liberation Serif"/>
                <w:color w:val="000000"/>
              </w:rPr>
              <w:t>Назначение – котельная.</w:t>
            </w:r>
          </w:p>
          <w:p w14:paraId="29A2B19B" w14:textId="77777777" w:rsidR="00586D65" w:rsidRPr="002E6D8C" w:rsidRDefault="00586D65" w:rsidP="005A4E6C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bookmarkStart w:id="2" w:name="dst100064"/>
            <w:bookmarkStart w:id="3" w:name="dst100065"/>
            <w:bookmarkEnd w:id="2"/>
            <w:bookmarkEnd w:id="3"/>
            <w:r w:rsidRPr="002E6D8C">
              <w:rPr>
                <w:rFonts w:ascii="Liberation Serif" w:hAnsi="Liberation Serif"/>
                <w:color w:val="000000"/>
              </w:rPr>
              <w:t>Возможность опасных природных процессов                   и явлений и техногенных воздействий на территории, на которой будут осуществляться строительство, реконструкция и эксплуатация здания или сооружения – определить в процессе выполнения инженерных изысканий.</w:t>
            </w:r>
          </w:p>
          <w:p w14:paraId="618459BA" w14:textId="77777777" w:rsidR="00586D65" w:rsidRPr="002E6D8C" w:rsidRDefault="00586D65" w:rsidP="005A4E6C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2E6D8C">
              <w:rPr>
                <w:rFonts w:ascii="Liberation Serif" w:hAnsi="Liberation Serif"/>
                <w:color w:val="000000"/>
              </w:rPr>
              <w:lastRenderedPageBreak/>
              <w:t>Категория котельной по надежности отпуска тепла потребителям и по надежности теплоснабжения- вторая.</w:t>
            </w:r>
          </w:p>
          <w:p w14:paraId="2D732D48" w14:textId="77777777" w:rsidR="00586D65" w:rsidRPr="002E6D8C" w:rsidRDefault="00586D65" w:rsidP="005A4E6C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bookmarkStart w:id="4" w:name="dst100067"/>
            <w:bookmarkStart w:id="5" w:name="dst100068"/>
            <w:bookmarkEnd w:id="4"/>
            <w:bookmarkEnd w:id="5"/>
            <w:r w:rsidRPr="002E6D8C">
              <w:rPr>
                <w:rFonts w:ascii="Liberation Serif" w:hAnsi="Liberation Serif"/>
                <w:color w:val="000000"/>
              </w:rPr>
              <w:t>Наличие </w:t>
            </w:r>
            <w:hyperlink r:id="rId8" w:anchor="dst100032" w:history="1">
              <w:r w:rsidRPr="002E6D8C">
                <w:rPr>
                  <w:rFonts w:ascii="Liberation Serif" w:hAnsi="Liberation Serif"/>
                  <w:color w:val="000000"/>
                </w:rPr>
                <w:t>помещений</w:t>
              </w:r>
            </w:hyperlink>
            <w:r w:rsidRPr="002E6D8C">
              <w:rPr>
                <w:rFonts w:ascii="Liberation Serif" w:hAnsi="Liberation Serif"/>
                <w:color w:val="000000"/>
              </w:rPr>
              <w:t> с постоянным пребыванием людей – имеются.</w:t>
            </w:r>
          </w:p>
          <w:p w14:paraId="369CEE89" w14:textId="77777777" w:rsidR="00586D65" w:rsidRPr="002E6D8C" w:rsidRDefault="00586D65" w:rsidP="005A4E6C">
            <w:pPr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bookmarkStart w:id="6" w:name="dst100069"/>
            <w:bookmarkEnd w:id="6"/>
            <w:r w:rsidRPr="002E6D8C">
              <w:rPr>
                <w:rFonts w:ascii="Liberation Serif" w:hAnsi="Liberation Serif"/>
                <w:color w:val="000000"/>
              </w:rPr>
              <w:t>Уровень ответственности – нормальный.</w:t>
            </w:r>
          </w:p>
        </w:tc>
      </w:tr>
      <w:tr w:rsidR="00586D65" w:rsidRPr="002E6D8C" w14:paraId="6C8EED83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9F31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lastRenderedPageBreak/>
              <w:t>2.1.13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ED73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Основные технические требования, которые должны быть отражены в проектной документации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15AA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Основной вид топлива – природный газ.</w:t>
            </w:r>
          </w:p>
          <w:p w14:paraId="55B70023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Аварийный вид топлива – дизельное топливо.</w:t>
            </w:r>
          </w:p>
          <w:p w14:paraId="688D0F56" w14:textId="77777777" w:rsidR="00586D65" w:rsidRPr="002E6D8C" w:rsidRDefault="00586D65" w:rsidP="005A4E6C">
            <w:pPr>
              <w:spacing w:line="276" w:lineRule="auto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Мощность котельной – определить проектом (по результату сбора тепловых нагрузок), Установленную мощность котельной принять с учетом требований п. 4.16 СП 89.13330.2016г. </w:t>
            </w:r>
          </w:p>
          <w:p w14:paraId="0692412B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Котельная должна обеспечивать нагрев теплоносителя (технической воды) закрытой системы отопления потребителей по температурному графику 110 -70°С.</w:t>
            </w:r>
          </w:p>
          <w:p w14:paraId="33DAC9D1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Котельная должна обеспечивать потребителей горячим водоснабжением по температурному графику 70-60°С</w:t>
            </w:r>
          </w:p>
          <w:p w14:paraId="6B7D1D6E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Давление в сетях потребителя – до 0,6 МПа.</w:t>
            </w:r>
          </w:p>
          <w:p w14:paraId="39DF023E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Предусмотреть резервирование основного генерирующего и вспомогательного динамического оборудования (один в работе, один в резерве).</w:t>
            </w:r>
          </w:p>
          <w:p w14:paraId="3B65D2F9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Предусмотреть полный комплект противоаварийных защит котлового оборудования.</w:t>
            </w:r>
          </w:p>
          <w:p w14:paraId="4C5B7B1D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Предусмотреть охранно-пожарную сигнализацию.</w:t>
            </w:r>
          </w:p>
        </w:tc>
      </w:tr>
      <w:tr w:rsidR="00586D65" w:rsidRPr="002E6D8C" w14:paraId="2B1B71CD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9C99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2.1.13.1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6389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к архитектурно-строительным, объёмно-планировочным и конструктивным решениям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6352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proofErr w:type="spellStart"/>
            <w:r w:rsidRPr="002E6D8C">
              <w:rPr>
                <w:rFonts w:ascii="Liberation Serif" w:hAnsi="Liberation Serif"/>
              </w:rPr>
              <w:t>Блочно</w:t>
            </w:r>
            <w:proofErr w:type="spellEnd"/>
            <w:r w:rsidRPr="002E6D8C">
              <w:rPr>
                <w:rFonts w:ascii="Liberation Serif" w:hAnsi="Liberation Serif"/>
              </w:rPr>
              <w:t>-модульное исполнение здания, полной заводской готовности.</w:t>
            </w:r>
          </w:p>
          <w:p w14:paraId="4B7037DA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Разработать паспорт фасадов и согласовать с заказчиком.</w:t>
            </w:r>
          </w:p>
        </w:tc>
      </w:tr>
      <w:tr w:rsidR="00586D65" w:rsidRPr="002E6D8C" w14:paraId="5CA61114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8383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2.1.13.2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21B7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к электрической части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3D40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1. Подключение к действующим электрическим сетям согласно ТУ. При необходимости предусмотреть КТП.</w:t>
            </w:r>
          </w:p>
          <w:p w14:paraId="548B9CEF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 Электропитание котельной (точку подключения) определить на этапе проектирования.</w:t>
            </w:r>
          </w:p>
          <w:p w14:paraId="0B10711E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3. Электропитание должно осуществляться от двух независимых линий с возможностью АВР с условием параллельной работы вводов.</w:t>
            </w:r>
          </w:p>
          <w:p w14:paraId="10D03BC8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4. Необходимость применения частотных преобразователей определить на этапе проектирования.</w:t>
            </w:r>
          </w:p>
          <w:p w14:paraId="1F921DC2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5. Предусмотреть защиту электрооборудования от внешних воздействий.</w:t>
            </w:r>
          </w:p>
          <w:p w14:paraId="438C547F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6. Предусмотреть защиту насосного оборудования от «сухого хода».</w:t>
            </w:r>
          </w:p>
          <w:p w14:paraId="79926EBD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7. Электропитание оборудования системы напряжением 24В должно осуществляться от резервных блоков питания.</w:t>
            </w:r>
          </w:p>
          <w:p w14:paraId="01AF4A5D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lastRenderedPageBreak/>
              <w:t>8. Предусмотреть контур заземления котельной.</w:t>
            </w:r>
          </w:p>
          <w:p w14:paraId="3CC49572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9. При определении необходимости применения системы электроподогрева сетей, предусмотреть её работу в автоматическом режиме по датчикам температуры (определить на этапе проектирования).</w:t>
            </w:r>
          </w:p>
        </w:tc>
      </w:tr>
      <w:tr w:rsidR="00586D65" w:rsidRPr="002E6D8C" w14:paraId="127F2A13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14DD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lastRenderedPageBreak/>
              <w:t>2.1.13.3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5201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к газоснабжению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C389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Выполнить в соответствии с ТУ и требованиями п. 112 (в части проектирования газопровода вне границ отведенного земельного участка) Постановление Правительства РФ от 30.12.2013 N 1314</w:t>
            </w:r>
          </w:p>
        </w:tc>
      </w:tr>
      <w:tr w:rsidR="00586D65" w:rsidRPr="002E6D8C" w14:paraId="6595149F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E36F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2.1.13.4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EC91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к водоснабжению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6F50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Выполнить подключение к централизованной сети водоснабжения, в соответствии с ТУ. Предварительную схему подключения согласовать с Заказчиком, выполнить анализ исходной водопроводной воды в точке подключения.</w:t>
            </w:r>
          </w:p>
        </w:tc>
      </w:tr>
      <w:tr w:rsidR="00586D65" w:rsidRPr="002E6D8C" w14:paraId="10E8887F" w14:textId="77777777" w:rsidTr="002E6D8C">
        <w:trPr>
          <w:trHeight w:val="893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F952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2.1.13.5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854C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к канализации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8B88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Выполнить подключение к централизованной сети канализации (через КНС), в соответствии с ТУ. Предварительную схему подключения согласовать с Заказчиком  </w:t>
            </w:r>
          </w:p>
        </w:tc>
      </w:tr>
      <w:tr w:rsidR="00586D65" w:rsidRPr="002E6D8C" w14:paraId="2F75181F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2A6E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2.1.13.6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A3F1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к теплоснабжению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1031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Выполнить анализ возможных вариантов переключения потребителей тепловой нагрузки и нагрузки ГВС в зависимости от температурного графика сети – 110-70/95-70, разработать мероприятия после согласования выбранного варианта с заказчиком и сетевой организацией (эксплуатирующей инженерные сети)</w:t>
            </w:r>
          </w:p>
        </w:tc>
      </w:tr>
      <w:tr w:rsidR="00586D65" w:rsidRPr="002E6D8C" w14:paraId="4E25CCA0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1B74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2.1.13.7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01D7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к технологическим решениям и оборудованию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60A3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Требования к оборудованию котельной:</w:t>
            </w:r>
          </w:p>
          <w:p w14:paraId="1D80044A" w14:textId="77777777" w:rsidR="00586D65" w:rsidRPr="002E6D8C" w:rsidRDefault="00586D65" w:rsidP="00586D65">
            <w:pPr>
              <w:pStyle w:val="af6"/>
              <w:numPr>
                <w:ilvl w:val="0"/>
                <w:numId w:val="48"/>
              </w:numPr>
              <w:spacing w:after="0"/>
              <w:ind w:left="0"/>
              <w:rPr>
                <w:rFonts w:ascii="Liberation Serif" w:hAnsi="Liberation Serif"/>
                <w:lang w:eastAsia="ru-RU"/>
              </w:rPr>
            </w:pPr>
            <w:r w:rsidRPr="002E6D8C">
              <w:rPr>
                <w:rFonts w:ascii="Liberation Serif" w:hAnsi="Liberation Serif"/>
                <w:lang w:eastAsia="ru-RU"/>
              </w:rPr>
              <w:t>1. Узел котловой отопительный полной заводской готовности, имеющий сертификат соответствия ТРТС, мощность определить проектом.</w:t>
            </w:r>
          </w:p>
          <w:p w14:paraId="533151C4" w14:textId="77777777" w:rsidR="00586D65" w:rsidRPr="002E6D8C" w:rsidRDefault="00586D65" w:rsidP="00586D65">
            <w:pPr>
              <w:pStyle w:val="af6"/>
              <w:ind w:left="0"/>
              <w:rPr>
                <w:rFonts w:ascii="Liberation Serif" w:hAnsi="Liberation Serif"/>
                <w:lang w:eastAsia="ru-RU"/>
              </w:rPr>
            </w:pPr>
            <w:r w:rsidRPr="002E6D8C">
              <w:rPr>
                <w:rFonts w:ascii="Liberation Serif" w:hAnsi="Liberation Serif"/>
                <w:lang w:eastAsia="ru-RU"/>
              </w:rPr>
              <w:t>В состав узла входит следующее оборудование (имеющее в отдельности сертификаты соответствия ТРТС):</w:t>
            </w:r>
          </w:p>
          <w:p w14:paraId="261A9F9A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- котел водогрейный водотрубный, </w:t>
            </w:r>
            <w:proofErr w:type="spellStart"/>
            <w:r w:rsidRPr="002E6D8C">
              <w:rPr>
                <w:rFonts w:ascii="Liberation Serif" w:hAnsi="Liberation Serif"/>
              </w:rPr>
              <w:t>газоплотный</w:t>
            </w:r>
            <w:proofErr w:type="spellEnd"/>
            <w:r w:rsidRPr="002E6D8C">
              <w:rPr>
                <w:rFonts w:ascii="Liberation Serif" w:hAnsi="Liberation Serif"/>
              </w:rPr>
              <w:t>, отечественного или импортного производства. КПД не менее 93%. Котел в комплекте с датчиком протока, устройствами безопасности, шкафами управления, котловой автоматикой и контроллером управления.</w:t>
            </w:r>
          </w:p>
          <w:p w14:paraId="666990CA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- котловая автоматика (завода-изготовителя котла) в комплекте с регулятором ПИД температуры и совместима с автоматикой горелки. </w:t>
            </w:r>
          </w:p>
          <w:p w14:paraId="7AE477E9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горелочное устройство, отечественного или импортного производства, плавно-модулируемая. На горелку должно иметься заключение о возможности ее использования на типе котлов, применяемых в котловом узле отопительном.</w:t>
            </w:r>
          </w:p>
          <w:p w14:paraId="29D92061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</w:p>
          <w:p w14:paraId="09BBF119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lastRenderedPageBreak/>
              <w:t>2. Узел подготовки воды, полной заводской готовности, обеспечивающий требуемое качество и количество воды для подпитки системы теплоснабжения, имеющий сертификат соответствия ТРТС:</w:t>
            </w:r>
          </w:p>
          <w:p w14:paraId="0A1D06FB" w14:textId="77777777" w:rsidR="00586D65" w:rsidRPr="002E6D8C" w:rsidRDefault="00586D65" w:rsidP="00586D65">
            <w:pPr>
              <w:ind w:firstLine="537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а) Работа системы подготовки воды должна предусматривать автоматические стадии процессов фильтрования и регенерации, без участия персонала;</w:t>
            </w:r>
          </w:p>
          <w:p w14:paraId="16A175D2" w14:textId="77777777" w:rsidR="00586D65" w:rsidRPr="002E6D8C" w:rsidRDefault="00586D65" w:rsidP="00586D65">
            <w:pPr>
              <w:ind w:firstLine="537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б) Процесс регенерации – циклический;</w:t>
            </w:r>
          </w:p>
          <w:p w14:paraId="4B31BA54" w14:textId="77777777" w:rsidR="00586D65" w:rsidRPr="002E6D8C" w:rsidRDefault="00586D65" w:rsidP="00586D65">
            <w:pPr>
              <w:ind w:firstLine="537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в) Предусмотреть визуальную индикацию текущего режима работы водоподготовительной установки.</w:t>
            </w:r>
          </w:p>
          <w:p w14:paraId="4DC5F577" w14:textId="77777777" w:rsidR="00586D65" w:rsidRPr="002E6D8C" w:rsidRDefault="00586D65" w:rsidP="00586D65">
            <w:pPr>
              <w:pStyle w:val="af6"/>
              <w:ind w:left="0"/>
              <w:rPr>
                <w:rFonts w:ascii="Liberation Serif" w:hAnsi="Liberation Serif"/>
                <w:lang w:eastAsia="ru-RU"/>
              </w:rPr>
            </w:pPr>
          </w:p>
          <w:p w14:paraId="3E66C4FA" w14:textId="77777777" w:rsidR="00586D65" w:rsidRPr="002E6D8C" w:rsidRDefault="00586D65" w:rsidP="00586D65">
            <w:pPr>
              <w:pStyle w:val="af6"/>
              <w:numPr>
                <w:ilvl w:val="0"/>
                <w:numId w:val="49"/>
              </w:numPr>
              <w:spacing w:after="0"/>
              <w:ind w:left="0"/>
              <w:rPr>
                <w:rFonts w:ascii="Liberation Serif" w:hAnsi="Liberation Serif"/>
                <w:lang w:eastAsia="ru-RU"/>
              </w:rPr>
            </w:pPr>
            <w:r w:rsidRPr="002E6D8C">
              <w:rPr>
                <w:rFonts w:ascii="Liberation Serif" w:hAnsi="Liberation Serif"/>
                <w:lang w:eastAsia="ru-RU"/>
              </w:rPr>
              <w:t>3. Узел подключения сетевой воды, полной заводской готовности, имеющий сертификат соответствия ТРТС, обеспечивающий следующие основные функции:</w:t>
            </w:r>
          </w:p>
          <w:p w14:paraId="079F7022" w14:textId="77777777" w:rsidR="00586D65" w:rsidRPr="002E6D8C" w:rsidRDefault="00586D65" w:rsidP="00586D65">
            <w:pPr>
              <w:numPr>
                <w:ilvl w:val="0"/>
                <w:numId w:val="47"/>
              </w:numPr>
              <w:tabs>
                <w:tab w:val="left" w:pos="820"/>
              </w:tabs>
              <w:suppressAutoHyphens w:val="0"/>
              <w:autoSpaceDE w:val="0"/>
              <w:autoSpaceDN w:val="0"/>
              <w:adjustRightInd w:val="0"/>
              <w:ind w:left="0" w:right="157" w:firstLine="537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 Автоматическое поддержание заданной температуры теплоносителя при помощи регулирующего клапана, либо поддержание температуры теплоносителя в системе в зависимости от температуры наружного воздуха; </w:t>
            </w:r>
          </w:p>
          <w:p w14:paraId="0A9D7C81" w14:textId="77777777" w:rsidR="00586D65" w:rsidRPr="002E6D8C" w:rsidRDefault="00586D65" w:rsidP="00586D65">
            <w:pPr>
              <w:numPr>
                <w:ilvl w:val="0"/>
                <w:numId w:val="47"/>
              </w:numPr>
              <w:tabs>
                <w:tab w:val="left" w:pos="820"/>
              </w:tabs>
              <w:suppressAutoHyphens w:val="0"/>
              <w:autoSpaceDE w:val="0"/>
              <w:autoSpaceDN w:val="0"/>
              <w:adjustRightInd w:val="0"/>
              <w:ind w:left="0" w:right="157" w:firstLine="567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 Автоматическое переключение насосов по наработке (для обеспечения равномерного износа насосов);</w:t>
            </w:r>
          </w:p>
          <w:p w14:paraId="56BE2486" w14:textId="77777777" w:rsidR="00586D65" w:rsidRPr="002E6D8C" w:rsidRDefault="00586D65" w:rsidP="00586D65">
            <w:pPr>
              <w:numPr>
                <w:ilvl w:val="0"/>
                <w:numId w:val="47"/>
              </w:numPr>
              <w:tabs>
                <w:tab w:val="left" w:pos="820"/>
              </w:tabs>
              <w:suppressAutoHyphens w:val="0"/>
              <w:autoSpaceDE w:val="0"/>
              <w:autoSpaceDN w:val="0"/>
              <w:adjustRightInd w:val="0"/>
              <w:ind w:left="0" w:right="157" w:firstLine="567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Контроль аварийных состояний технологического процесса, автоматическая блокировка работы оборудования с целью его защиты;</w:t>
            </w:r>
          </w:p>
          <w:p w14:paraId="578C0358" w14:textId="77777777" w:rsidR="00586D65" w:rsidRPr="002E6D8C" w:rsidRDefault="00586D65" w:rsidP="00586D65">
            <w:pPr>
              <w:numPr>
                <w:ilvl w:val="0"/>
                <w:numId w:val="47"/>
              </w:numPr>
              <w:tabs>
                <w:tab w:val="left" w:pos="820"/>
              </w:tabs>
              <w:suppressAutoHyphens w:val="0"/>
              <w:autoSpaceDE w:val="0"/>
              <w:autoSpaceDN w:val="0"/>
              <w:adjustRightInd w:val="0"/>
              <w:ind w:left="0" w:right="157" w:firstLine="567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Коммерческий учет тепловой энергии (коммерческий учёт технологической воды, теплоносителя теплоснабжения, теплоносителя ГВС);</w:t>
            </w:r>
          </w:p>
          <w:p w14:paraId="31691891" w14:textId="77777777" w:rsidR="00586D65" w:rsidRPr="002E6D8C" w:rsidRDefault="00586D65" w:rsidP="00586D65">
            <w:pPr>
              <w:numPr>
                <w:ilvl w:val="0"/>
                <w:numId w:val="47"/>
              </w:numPr>
              <w:tabs>
                <w:tab w:val="left" w:pos="820"/>
              </w:tabs>
              <w:suppressAutoHyphens w:val="0"/>
              <w:autoSpaceDE w:val="0"/>
              <w:autoSpaceDN w:val="0"/>
              <w:adjustRightInd w:val="0"/>
              <w:ind w:left="0" w:right="157" w:firstLine="567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 Регистрация и архивирование технологических параметров узлом учета тепловой энергии;</w:t>
            </w:r>
          </w:p>
          <w:p w14:paraId="27E04519" w14:textId="77777777" w:rsidR="00586D65" w:rsidRPr="002E6D8C" w:rsidRDefault="00586D65" w:rsidP="00586D65">
            <w:pPr>
              <w:numPr>
                <w:ilvl w:val="0"/>
                <w:numId w:val="47"/>
              </w:numPr>
              <w:tabs>
                <w:tab w:val="left" w:pos="820"/>
              </w:tabs>
              <w:suppressAutoHyphens w:val="0"/>
              <w:autoSpaceDE w:val="0"/>
              <w:autoSpaceDN w:val="0"/>
              <w:adjustRightInd w:val="0"/>
              <w:ind w:left="0" w:right="157" w:firstLine="567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 Защиту тепловой сети от превышения допустимого давления в трубопроводе.</w:t>
            </w:r>
          </w:p>
          <w:p w14:paraId="61C7A26D" w14:textId="77777777" w:rsidR="00586D65" w:rsidRPr="002E6D8C" w:rsidRDefault="00586D65" w:rsidP="00586D65">
            <w:pPr>
              <w:numPr>
                <w:ilvl w:val="0"/>
                <w:numId w:val="47"/>
              </w:numPr>
              <w:tabs>
                <w:tab w:val="left" w:pos="804"/>
              </w:tabs>
              <w:suppressAutoHyphens w:val="0"/>
              <w:autoSpaceDE w:val="0"/>
              <w:autoSpaceDN w:val="0"/>
              <w:adjustRightInd w:val="0"/>
              <w:ind w:left="0" w:right="157" w:firstLine="567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 Защиту технологического оборудования от механических примесей с помощью </w:t>
            </w:r>
            <w:proofErr w:type="spellStart"/>
            <w:r w:rsidRPr="002E6D8C">
              <w:rPr>
                <w:rFonts w:ascii="Liberation Serif" w:hAnsi="Liberation Serif"/>
              </w:rPr>
              <w:t>шламоуловителей</w:t>
            </w:r>
            <w:proofErr w:type="spellEnd"/>
            <w:r w:rsidRPr="002E6D8C">
              <w:rPr>
                <w:rFonts w:ascii="Liberation Serif" w:hAnsi="Liberation Serif"/>
              </w:rPr>
              <w:t xml:space="preserve"> (грязевиков) и механических фильтров на подающей магистрали.</w:t>
            </w:r>
          </w:p>
          <w:p w14:paraId="42AF2157" w14:textId="77777777" w:rsidR="00586D65" w:rsidRPr="002E6D8C" w:rsidRDefault="00586D65" w:rsidP="00586D65">
            <w:pPr>
              <w:tabs>
                <w:tab w:val="left" w:pos="804"/>
              </w:tabs>
              <w:autoSpaceDE w:val="0"/>
              <w:autoSpaceDN w:val="0"/>
              <w:adjustRightInd w:val="0"/>
              <w:ind w:left="567" w:right="157"/>
              <w:jc w:val="both"/>
              <w:rPr>
                <w:rFonts w:ascii="Liberation Serif" w:hAnsi="Liberation Serif"/>
              </w:rPr>
            </w:pPr>
          </w:p>
          <w:p w14:paraId="539ED61B" w14:textId="77777777" w:rsidR="00586D65" w:rsidRPr="002E6D8C" w:rsidRDefault="00586D65" w:rsidP="00586D65">
            <w:pPr>
              <w:tabs>
                <w:tab w:val="left" w:pos="678"/>
                <w:tab w:val="left" w:pos="804"/>
                <w:tab w:val="left" w:pos="954"/>
              </w:tabs>
              <w:autoSpaceDE w:val="0"/>
              <w:autoSpaceDN w:val="0"/>
              <w:adjustRightInd w:val="0"/>
              <w:ind w:right="157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Для всех исполнительных механизмов в блоках имеющих режим автоматического управления предусмотреть ручной режим управления.</w:t>
            </w:r>
          </w:p>
          <w:p w14:paraId="0F8898F0" w14:textId="77777777" w:rsidR="00586D65" w:rsidRPr="002E6D8C" w:rsidRDefault="00586D65" w:rsidP="00586D65">
            <w:pPr>
              <w:tabs>
                <w:tab w:val="left" w:pos="678"/>
                <w:tab w:val="left" w:pos="804"/>
                <w:tab w:val="left" w:pos="954"/>
              </w:tabs>
              <w:autoSpaceDE w:val="0"/>
              <w:autoSpaceDN w:val="0"/>
              <w:adjustRightInd w:val="0"/>
              <w:ind w:right="157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Насосы в вышеуказанных блоках предусмотреть с частотным регулированием (тип и мощность определить проектом в соответствии с гидравлическими </w:t>
            </w:r>
            <w:r w:rsidRPr="002E6D8C">
              <w:rPr>
                <w:rFonts w:ascii="Liberation Serif" w:hAnsi="Liberation Serif"/>
              </w:rPr>
              <w:lastRenderedPageBreak/>
              <w:t>характеристиками подключаемых сетей).</w:t>
            </w:r>
          </w:p>
          <w:p w14:paraId="065FDB79" w14:textId="77777777" w:rsidR="00586D65" w:rsidRPr="002E6D8C" w:rsidRDefault="00586D65" w:rsidP="00586D65">
            <w:pPr>
              <w:tabs>
                <w:tab w:val="left" w:pos="678"/>
                <w:tab w:val="left" w:pos="804"/>
                <w:tab w:val="left" w:pos="954"/>
              </w:tabs>
              <w:autoSpaceDE w:val="0"/>
              <w:autoSpaceDN w:val="0"/>
              <w:adjustRightInd w:val="0"/>
              <w:ind w:right="157"/>
              <w:jc w:val="both"/>
              <w:rPr>
                <w:rFonts w:ascii="Liberation Serif" w:hAnsi="Liberation Serif"/>
              </w:rPr>
            </w:pPr>
          </w:p>
          <w:p w14:paraId="267371D9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4. Теплообменное оборудование - разборные пластинчатые теплообменники (гидравлическое сопротивление не более 5 </w:t>
            </w:r>
            <w:proofErr w:type="spellStart"/>
            <w:r w:rsidRPr="002E6D8C">
              <w:rPr>
                <w:rFonts w:ascii="Liberation Serif" w:hAnsi="Liberation Serif"/>
              </w:rPr>
              <w:t>м.в.ст</w:t>
            </w:r>
            <w:proofErr w:type="spellEnd"/>
            <w:r w:rsidRPr="002E6D8C">
              <w:rPr>
                <w:rFonts w:ascii="Liberation Serif" w:hAnsi="Liberation Serif"/>
              </w:rPr>
              <w:t>.) с разделением котлового контура с контуром тепловой сети и контуром ГВС;</w:t>
            </w:r>
          </w:p>
          <w:p w14:paraId="35E350D9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Количество теплообменников для системы отопления и для системы горячего водоснабжения – определить проектом (п.5.8 и п.5.9 СП 41-104-2000 «Проектирование автономных источников теплоснабжения»), согласовать с Заказчиком (расчет тепловой мощности выполнить по максимальной часовой нагрузке);</w:t>
            </w:r>
          </w:p>
          <w:p w14:paraId="6CA16574" w14:textId="77777777" w:rsidR="00586D65" w:rsidRPr="002E6D8C" w:rsidRDefault="00586D65" w:rsidP="00586D65">
            <w:pPr>
              <w:pStyle w:val="af6"/>
              <w:ind w:left="0"/>
              <w:rPr>
                <w:rFonts w:ascii="Liberation Serif" w:hAnsi="Liberation Serif"/>
                <w:lang w:eastAsia="ru-RU"/>
              </w:rPr>
            </w:pPr>
            <w:r w:rsidRPr="002E6D8C">
              <w:rPr>
                <w:rFonts w:ascii="Liberation Serif" w:hAnsi="Liberation Serif"/>
                <w:lang w:eastAsia="ru-RU"/>
              </w:rPr>
              <w:t xml:space="preserve">Проектом предусмотреть обвязку всех сертифицированных узлов и остального оборудования согласно действующей нормативной документации. </w:t>
            </w:r>
          </w:p>
          <w:p w14:paraId="06BDFE11" w14:textId="77777777" w:rsidR="00586D65" w:rsidRPr="002E6D8C" w:rsidRDefault="00586D65" w:rsidP="00586D65">
            <w:pPr>
              <w:pStyle w:val="af6"/>
              <w:ind w:left="0"/>
              <w:rPr>
                <w:rFonts w:ascii="Liberation Serif" w:hAnsi="Liberation Serif"/>
                <w:lang w:eastAsia="ru-RU"/>
              </w:rPr>
            </w:pPr>
          </w:p>
          <w:p w14:paraId="41C88D72" w14:textId="77777777" w:rsidR="00586D65" w:rsidRPr="002E6D8C" w:rsidRDefault="00586D65" w:rsidP="00586D65">
            <w:pPr>
              <w:pStyle w:val="af6"/>
              <w:numPr>
                <w:ilvl w:val="0"/>
                <w:numId w:val="50"/>
              </w:numPr>
              <w:spacing w:after="0"/>
              <w:ind w:left="0"/>
              <w:rPr>
                <w:rFonts w:ascii="Liberation Serif" w:hAnsi="Liberation Serif"/>
                <w:lang w:eastAsia="ru-RU"/>
              </w:rPr>
            </w:pPr>
            <w:r w:rsidRPr="002E6D8C">
              <w:rPr>
                <w:rFonts w:ascii="Liberation Serif" w:hAnsi="Liberation Serif"/>
                <w:lang w:eastAsia="ru-RU"/>
              </w:rPr>
              <w:t xml:space="preserve">Дымовая труба ферменного типа с индивидуальными теплоизолированными газоходами (диаметр и высота определяется при обследовании и расчетом по рассеиванию загрязняющих веществ). Материал газоотводящего ствола - коррозионностойкая сталь. Количество стволов определить проектом. </w:t>
            </w:r>
          </w:p>
          <w:p w14:paraId="45E71BE4" w14:textId="77777777" w:rsidR="00586D65" w:rsidRPr="002E6D8C" w:rsidRDefault="00586D65" w:rsidP="00586D65">
            <w:pPr>
              <w:tabs>
                <w:tab w:val="left" w:pos="678"/>
                <w:tab w:val="left" w:pos="804"/>
                <w:tab w:val="left" w:pos="954"/>
              </w:tabs>
              <w:autoSpaceDE w:val="0"/>
              <w:autoSpaceDN w:val="0"/>
              <w:adjustRightInd w:val="0"/>
              <w:ind w:right="157"/>
              <w:jc w:val="both"/>
              <w:rPr>
                <w:rFonts w:ascii="Liberation Serif" w:hAnsi="Liberation Serif"/>
              </w:rPr>
            </w:pPr>
          </w:p>
        </w:tc>
      </w:tr>
      <w:tr w:rsidR="00586D65" w:rsidRPr="002E6D8C" w14:paraId="5357E06A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E4F4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lastRenderedPageBreak/>
              <w:t>2.1.13.8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1B69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к механизации и автоматизации процессов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82E2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Систему диспетчеризации предусмотреть с возможностью вывода сигнала по GSM/GPRS на диспетчерский пульт следующей информации:</w:t>
            </w:r>
          </w:p>
          <w:p w14:paraId="0930D59F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работа/остановка/авария по каждому из котлов, при этом в котельной фиксируется причина неисправности;</w:t>
            </w:r>
          </w:p>
          <w:p w14:paraId="317FED1C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неисправность котельного оборудования, при этом в котельной фиксируется причина неисправности;</w:t>
            </w:r>
          </w:p>
          <w:p w14:paraId="13B8156E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загазованность помещения котельной 10% нижнего предела воспламеняемости природного газа;</w:t>
            </w:r>
          </w:p>
          <w:p w14:paraId="181AD0AA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загазованность помещения окисью углерода 20 мг/м3;</w:t>
            </w:r>
          </w:p>
          <w:p w14:paraId="57C3C9F8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пожар в котельной;</w:t>
            </w:r>
          </w:p>
          <w:p w14:paraId="0D28227D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несанкционированное проникновение в помещение котельной.</w:t>
            </w:r>
          </w:p>
          <w:p w14:paraId="57BFBE65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Предусмотреть дублирование аварийных сигналов ответственным лицам Заказчика на мобильные устройства с ПО </w:t>
            </w:r>
            <w:proofErr w:type="spellStart"/>
            <w:r w:rsidRPr="002E6D8C">
              <w:rPr>
                <w:rFonts w:ascii="Liberation Serif" w:hAnsi="Liberation Serif"/>
              </w:rPr>
              <w:t>Android</w:t>
            </w:r>
            <w:proofErr w:type="spellEnd"/>
            <w:r w:rsidRPr="002E6D8C">
              <w:rPr>
                <w:rFonts w:ascii="Liberation Serif" w:hAnsi="Liberation Serif"/>
              </w:rPr>
              <w:t>.</w:t>
            </w:r>
          </w:p>
          <w:p w14:paraId="71F8103D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Дополнительно предусмотреть передачу данных по контролю текущих параметров работы котлов на завод - изготовитель на период гарантии.</w:t>
            </w:r>
          </w:p>
          <w:p w14:paraId="5493F569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</w:p>
          <w:p w14:paraId="4B3AA3B9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2. АСУ котельной выполнить с учётом </w:t>
            </w:r>
            <w:r w:rsidRPr="002E6D8C">
              <w:rPr>
                <w:rFonts w:ascii="Liberation Serif" w:hAnsi="Liberation Serif"/>
              </w:rPr>
              <w:lastRenderedPageBreak/>
              <w:t xml:space="preserve">требований </w:t>
            </w:r>
            <w:r w:rsidRPr="002E6D8C">
              <w:rPr>
                <w:rFonts w:ascii="Liberation Serif" w:hAnsi="Liberation Serif"/>
              </w:rPr>
              <w:br/>
              <w:t xml:space="preserve">СП 89.13330.2016, Приказа Минэнерго РФ </w:t>
            </w:r>
            <w:r w:rsidRPr="002E6D8C">
              <w:rPr>
                <w:rFonts w:ascii="Liberation Serif" w:hAnsi="Liberation Serif"/>
              </w:rPr>
              <w:br/>
              <w:t>от 24.03.2003 № 115 «Об утверждении Правил технической эксплуатации тепловых энергоустановок», Постановления Правительства РФ от 18.11.2013 № 1034 «О коммерческом учёте тепловой энергии, теплоносителя» и иными нормативно-техническими требованиями.</w:t>
            </w:r>
          </w:p>
          <w:p w14:paraId="23A7BD3C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</w:p>
          <w:p w14:paraId="75137625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3. Предусмотреть управление работой оборудования полностью в автоматическом режиме.</w:t>
            </w:r>
          </w:p>
          <w:p w14:paraId="06A850FF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</w:p>
          <w:p w14:paraId="0237FB51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4. Предусмотреть возможность ручного управления электрооборудованием котельной со щита управления в случае программного сбоя или отказа контроллера.</w:t>
            </w:r>
          </w:p>
          <w:p w14:paraId="38B0FA23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</w:p>
          <w:p w14:paraId="7878F4E5" w14:textId="77777777" w:rsidR="00586D65" w:rsidRPr="002E6D8C" w:rsidRDefault="00586D65" w:rsidP="00586D65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5. За аппаратные и программные средства принимать изготавливаемые средства автоматизации, имеющие соответствующие сертификаты соответствия.</w:t>
            </w:r>
          </w:p>
        </w:tc>
      </w:tr>
      <w:tr w:rsidR="00586D65" w:rsidRPr="002E6D8C" w14:paraId="2965C9C8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19A6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lastRenderedPageBreak/>
              <w:t>2.1.14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D8A9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Указания о выделении пусковых комплексов, их состав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99FD6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Не требуется</w:t>
            </w:r>
          </w:p>
        </w:tc>
      </w:tr>
      <w:tr w:rsidR="00586D65" w:rsidRPr="002E6D8C" w14:paraId="49829AF4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CD01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2.1.15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86E9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Основные требования к инженерному и технологическому оборудованию, проектированию сетей инженерно-технического обеспечения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99E6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Выполнить в соответствии с действующими нормами и правилами. Оборудование соответствует требованиям завода-изготовителя, что подтверждается сертификатами. Проектные решения по сетям инженерного обеспечения и технологическому оборудованию ориентированы на применение современных прогрессивных технологий и оборудования, </w:t>
            </w:r>
            <w:proofErr w:type="spellStart"/>
            <w:r w:rsidRPr="002E6D8C">
              <w:rPr>
                <w:rFonts w:ascii="Liberation Serif" w:hAnsi="Liberation Serif"/>
              </w:rPr>
              <w:t>ресурсо</w:t>
            </w:r>
            <w:proofErr w:type="spellEnd"/>
            <w:r w:rsidRPr="002E6D8C">
              <w:rPr>
                <w:rFonts w:ascii="Liberation Serif" w:hAnsi="Liberation Serif"/>
              </w:rPr>
              <w:t>- и энергосбережения.</w:t>
            </w:r>
          </w:p>
          <w:p w14:paraId="575FCCC4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Перечень технологического оборудования с указанием предприятия изготовителя согласовать с Заказчиком.</w:t>
            </w:r>
          </w:p>
          <w:p w14:paraId="113F6E99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Проектом предусмотреть наружные инженерные сети в соответствии с техническими условиями.</w:t>
            </w:r>
          </w:p>
        </w:tc>
      </w:tr>
      <w:tr w:rsidR="00586D65" w:rsidRPr="002E6D8C" w14:paraId="5BF352A3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6566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2.1.16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BCF7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Требования к разработке мероприятий по охране окружающей среды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170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Соблюдение природоохранного законодательства:</w:t>
            </w:r>
          </w:p>
          <w:p w14:paraId="58C46A21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Земельный кодекс Российской Федерации от 25.10.2001 № 136-ФЗ;</w:t>
            </w:r>
          </w:p>
          <w:p w14:paraId="02286908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Федеральный закон от 10.01.2002 № 7-ФЗ «Об охране окружающей среды»;</w:t>
            </w:r>
          </w:p>
          <w:p w14:paraId="635200BE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Федеральный закон от 24.06.1998 № 89-ФЗ «Об отходах производственной деятельности».</w:t>
            </w:r>
          </w:p>
        </w:tc>
      </w:tr>
      <w:tr w:rsidR="00586D65" w:rsidRPr="002E6D8C" w14:paraId="641EABCA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315A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2.1.17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0006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Требования и порядок по согласованиям проектной документации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8DBF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Проектную документацию выполнить в соответствии с действующим законодательством РФ и в объеме, достаточном для прохождения государственной экспертизы и ведения строительно-монтажных работ.</w:t>
            </w:r>
          </w:p>
          <w:p w14:paraId="7B138843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lastRenderedPageBreak/>
              <w:t xml:space="preserve">Проектную документацию согласовать с организациями, выдавшими технические условия на присоединение к сетям инженерно-технического обеспечения. </w:t>
            </w:r>
          </w:p>
          <w:p w14:paraId="375F752A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На стадии «Проектная документация» получить положительное заключение государственной экспертизы по проверке проектной документации и результатов инженерных изысканий.</w:t>
            </w:r>
          </w:p>
        </w:tc>
      </w:tr>
      <w:tr w:rsidR="00586D65" w:rsidRPr="002E6D8C" w14:paraId="1AEB9C6E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54EE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lastRenderedPageBreak/>
              <w:t>2.1.18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DB32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Особые условия проектирования и строительства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D180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При разработке проектной документации учесть характеристику природных условий участка (рельеф, ветровые и снеговые нагрузки, расчетную зимнюю температуру, глубину промерзания грунтов).</w:t>
            </w:r>
          </w:p>
          <w:p w14:paraId="518DE827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Тип грунта и уровень грунтовых вод определить инженерно-геологическими изысканиями.</w:t>
            </w:r>
          </w:p>
          <w:p w14:paraId="4C0FF30A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Разработать проект «Организация строительства» в соответствии с требованиями СП 48.13330.2019.</w:t>
            </w:r>
          </w:p>
        </w:tc>
      </w:tr>
      <w:tr w:rsidR="00586D65" w:rsidRPr="002E6D8C" w14:paraId="59044413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DA9C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2.1.19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8AC8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Благоустройство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FB04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Разработать проект благоустройства в соответствии с СП 42.13330.2016 «Градостроительство. Планировка и застройка городских и сельских поселений». </w:t>
            </w:r>
          </w:p>
          <w:p w14:paraId="25F5928F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Предусмотреть наружное освещение и ограждение территории.</w:t>
            </w:r>
          </w:p>
        </w:tc>
      </w:tr>
      <w:tr w:rsidR="00586D65" w:rsidRPr="002E6D8C" w14:paraId="2C34D7A6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7BB9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2.1.20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347D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Рекомендации по составлению смет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4F70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сметы выполнить базисно-индексным методом;</w:t>
            </w:r>
          </w:p>
          <w:p w14:paraId="5B096616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локальные сметы выполнить по федеральным единичным расценкам в редакции актуальной на момент составления;</w:t>
            </w:r>
          </w:p>
          <w:p w14:paraId="129E3123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в сводном сметном расчете учесть:</w:t>
            </w:r>
          </w:p>
          <w:p w14:paraId="59CFC8B5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 стоимость технологических присоединений инженерных сетей (газоснабжение, электроснабжение, теплоснабжение, водоснабжение и канализация, связь, интернет), согласно принятым тарифам;</w:t>
            </w:r>
          </w:p>
          <w:p w14:paraId="13539C0D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учесть затраты на строительный контроль и авторский надзор;</w:t>
            </w:r>
          </w:p>
          <w:p w14:paraId="09965F77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 - учесть затраты на проведение пусконаладочных работ без разделения на работы, выполняемые «вхолостую» и «под нагрузкой» с подтверждением локальными сметами в соответствии с письмом Минрегионразвития РФ от 13.04.2011 № ВТ-386/08;</w:t>
            </w:r>
          </w:p>
          <w:p w14:paraId="68D9094E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учесть вывоз строительного мусора на полигон строительных отходов 27 км;</w:t>
            </w:r>
          </w:p>
          <w:p w14:paraId="6946F490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учесть вывоз непригодного мусора на полигон строительных отходов 27 км;</w:t>
            </w:r>
          </w:p>
          <w:p w14:paraId="6221227C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учесть вывоз твердых бытовых отходов на полигон твердых бытовых отходов 27 км.</w:t>
            </w:r>
          </w:p>
        </w:tc>
      </w:tr>
      <w:tr w:rsidR="00586D65" w:rsidRPr="002E6D8C" w14:paraId="63E577B7" w14:textId="77777777" w:rsidTr="002E6D8C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C4AA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2.1.21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5A91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37FB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</w:p>
        </w:tc>
      </w:tr>
      <w:tr w:rsidR="00586D65" w:rsidRPr="002E6D8C" w14:paraId="178AF147" w14:textId="77777777" w:rsidTr="005A4E6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E9805" w14:textId="77777777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  <w:b/>
              </w:rPr>
              <w:t>2.2. Дополнительные требования</w:t>
            </w:r>
          </w:p>
        </w:tc>
      </w:tr>
      <w:tr w:rsidR="00586D65" w:rsidRPr="002E6D8C" w14:paraId="7B1F4493" w14:textId="77777777" w:rsidTr="002E6D8C">
        <w:trPr>
          <w:trHeight w:val="249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6F534" w14:textId="5E602212" w:rsidR="00586D65" w:rsidRPr="002E6D8C" w:rsidRDefault="00586D65" w:rsidP="005A4E6C">
            <w:pPr>
              <w:jc w:val="center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2.2.1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9F83" w14:textId="77777777" w:rsidR="00586D65" w:rsidRPr="002E6D8C" w:rsidRDefault="00586D65" w:rsidP="005A4E6C">
            <w:pPr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 xml:space="preserve">Требования по сроку и </w:t>
            </w:r>
            <w:r w:rsidRPr="002E6D8C">
              <w:rPr>
                <w:rFonts w:ascii="Liberation Serif" w:hAnsi="Liberation Serif"/>
              </w:rPr>
              <w:lastRenderedPageBreak/>
              <w:t>объему гаран</w:t>
            </w:r>
            <w:r w:rsidRPr="002E6D8C">
              <w:rPr>
                <w:rFonts w:ascii="Liberation Serif" w:hAnsi="Liberation Serif"/>
              </w:rPr>
              <w:softHyphen/>
              <w:t>тий качества работ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3357" w14:textId="77777777" w:rsidR="00586D65" w:rsidRPr="002E6D8C" w:rsidRDefault="00586D65" w:rsidP="005A4E6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lastRenderedPageBreak/>
              <w:t xml:space="preserve">Срок предоставления гарантии качества работ </w:t>
            </w:r>
            <w:r w:rsidRPr="002E6D8C">
              <w:rPr>
                <w:rFonts w:ascii="Liberation Serif" w:hAnsi="Liberation Serif"/>
              </w:rPr>
              <w:lastRenderedPageBreak/>
              <w:t xml:space="preserve">определяется контрактом. </w:t>
            </w:r>
          </w:p>
          <w:p w14:paraId="6C7366C5" w14:textId="6FC42A76" w:rsidR="00586D65" w:rsidRPr="002E6D8C" w:rsidRDefault="00AB6669" w:rsidP="005A4E6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eastAsiaTheme="minorHAnsi" w:hAnsi="Liberation Serif" w:cs="LiberationSerif"/>
                <w:color w:val="000000"/>
              </w:rPr>
              <w:t xml:space="preserve"> Генпроектировщик</w:t>
            </w:r>
            <w:r w:rsidR="00586D65" w:rsidRPr="002E6D8C">
              <w:rPr>
                <w:rFonts w:ascii="Liberation Serif" w:hAnsi="Liberation Serif"/>
              </w:rPr>
              <w:t xml:space="preserve"> обеспечивает на период гарантийного срока: </w:t>
            </w:r>
          </w:p>
          <w:p w14:paraId="223A8F6D" w14:textId="77777777" w:rsidR="00586D65" w:rsidRPr="002E6D8C" w:rsidRDefault="00586D65" w:rsidP="005A4E6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безвозмездное консультирование Заказчика при использо</w:t>
            </w:r>
            <w:r w:rsidRPr="002E6D8C">
              <w:rPr>
                <w:rFonts w:ascii="Liberation Serif" w:hAnsi="Liberation Serif"/>
              </w:rPr>
              <w:softHyphen/>
              <w:t xml:space="preserve">вании результатов работ; </w:t>
            </w:r>
          </w:p>
          <w:p w14:paraId="3B9D05D1" w14:textId="77777777" w:rsidR="00586D65" w:rsidRPr="002E6D8C" w:rsidRDefault="00586D65" w:rsidP="005A4E6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внесение исправлений и уточнений в разработанную документацию по обоснованным замечаниям Заказчика, если они не вызваны изменениями предоставленных ранее исходных данных и задания на проектирование;</w:t>
            </w:r>
          </w:p>
          <w:p w14:paraId="11F4E5C4" w14:textId="77777777" w:rsidR="00586D65" w:rsidRPr="002E6D8C" w:rsidRDefault="00586D65" w:rsidP="005A4E6C">
            <w:pPr>
              <w:jc w:val="both"/>
              <w:rPr>
                <w:rFonts w:ascii="Liberation Serif" w:hAnsi="Liberation Serif"/>
              </w:rPr>
            </w:pPr>
            <w:r w:rsidRPr="002E6D8C">
              <w:rPr>
                <w:rFonts w:ascii="Liberation Serif" w:hAnsi="Liberation Serif"/>
              </w:rPr>
              <w:t>- хранение в электронном виде исходных данных, проектной документации на файловом сервере в течение гарантийного срока.</w:t>
            </w:r>
          </w:p>
        </w:tc>
      </w:tr>
    </w:tbl>
    <w:p w14:paraId="7996BA54" w14:textId="77777777" w:rsidR="00586D65" w:rsidRPr="002E6D8C" w:rsidRDefault="00586D65" w:rsidP="00586D65">
      <w:pPr>
        <w:shd w:val="clear" w:color="auto" w:fill="FFFFFF"/>
        <w:jc w:val="both"/>
        <w:rPr>
          <w:rFonts w:ascii="Liberation Serif" w:hAnsi="Liberation Serif"/>
          <w:color w:val="000000"/>
          <w:spacing w:val="5"/>
        </w:rPr>
      </w:pPr>
    </w:p>
    <w:sectPr w:rsidR="00586D65" w:rsidRPr="002E6D8C" w:rsidSect="0011672F">
      <w:pgSz w:w="11906" w:h="16838"/>
      <w:pgMar w:top="851" w:right="851" w:bottom="851" w:left="1418" w:header="709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C9322" w14:textId="77777777" w:rsidR="00DC301E" w:rsidRDefault="00DC301E" w:rsidP="0011672F">
      <w:r>
        <w:separator/>
      </w:r>
    </w:p>
  </w:endnote>
  <w:endnote w:type="continuationSeparator" w:id="0">
    <w:p w14:paraId="409FEE70" w14:textId="77777777" w:rsidR="00DC301E" w:rsidRDefault="00DC301E" w:rsidP="00116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vantGardeGothic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Garamon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lvetsky 12p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LiberationSerif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4B56E" w14:textId="77777777" w:rsidR="00DC301E" w:rsidRDefault="00DC301E" w:rsidP="0011672F">
      <w:r>
        <w:separator/>
      </w:r>
    </w:p>
  </w:footnote>
  <w:footnote w:type="continuationSeparator" w:id="0">
    <w:p w14:paraId="62FBDE21" w14:textId="77777777" w:rsidR="00DC301E" w:rsidRDefault="00DC301E" w:rsidP="00116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62747DF6"/>
    <w:lvl w:ilvl="0">
      <w:start w:val="1"/>
      <w:numFmt w:val="decimal"/>
      <w:lvlText w:val="%1."/>
      <w:legacy w:legacy="1" w:legacySpace="113" w:legacyIndent="284"/>
      <w:lvlJc w:val="left"/>
    </w:lvl>
    <w:lvl w:ilvl="1">
      <w:start w:val="1"/>
      <w:numFmt w:val="decimal"/>
      <w:lvlText w:val="%1.%2."/>
      <w:legacy w:legacy="1" w:legacySpace="113" w:legacyIndent="284"/>
      <w:lvlJc w:val="left"/>
      <w:pPr>
        <w:ind w:left="710" w:hanging="284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1276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69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400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108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816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524" w:hanging="708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47408E"/>
    <w:multiLevelType w:val="hybridMultilevel"/>
    <w:tmpl w:val="57388E6A"/>
    <w:lvl w:ilvl="0" w:tplc="491C052A">
      <w:start w:val="1"/>
      <w:numFmt w:val="decimal"/>
      <w:lvlText w:val="%1."/>
      <w:lvlJc w:val="left"/>
      <w:pPr>
        <w:ind w:left="677" w:hanging="360"/>
      </w:p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>
      <w:start w:val="1"/>
      <w:numFmt w:val="lowerRoman"/>
      <w:lvlText w:val="%3."/>
      <w:lvlJc w:val="right"/>
      <w:pPr>
        <w:ind w:left="2117" w:hanging="180"/>
      </w:pPr>
    </w:lvl>
    <w:lvl w:ilvl="3" w:tplc="0419000F">
      <w:start w:val="1"/>
      <w:numFmt w:val="decimal"/>
      <w:lvlText w:val="%4."/>
      <w:lvlJc w:val="left"/>
      <w:pPr>
        <w:ind w:left="2837" w:hanging="360"/>
      </w:pPr>
    </w:lvl>
    <w:lvl w:ilvl="4" w:tplc="04190019">
      <w:start w:val="1"/>
      <w:numFmt w:val="lowerLetter"/>
      <w:lvlText w:val="%5."/>
      <w:lvlJc w:val="left"/>
      <w:pPr>
        <w:ind w:left="3557" w:hanging="360"/>
      </w:pPr>
    </w:lvl>
    <w:lvl w:ilvl="5" w:tplc="0419001B">
      <w:start w:val="1"/>
      <w:numFmt w:val="lowerRoman"/>
      <w:lvlText w:val="%6."/>
      <w:lvlJc w:val="right"/>
      <w:pPr>
        <w:ind w:left="4277" w:hanging="180"/>
      </w:pPr>
    </w:lvl>
    <w:lvl w:ilvl="6" w:tplc="0419000F">
      <w:start w:val="1"/>
      <w:numFmt w:val="decimal"/>
      <w:lvlText w:val="%7."/>
      <w:lvlJc w:val="left"/>
      <w:pPr>
        <w:ind w:left="4997" w:hanging="360"/>
      </w:pPr>
    </w:lvl>
    <w:lvl w:ilvl="7" w:tplc="04190019">
      <w:start w:val="1"/>
      <w:numFmt w:val="lowerLetter"/>
      <w:lvlText w:val="%8."/>
      <w:lvlJc w:val="left"/>
      <w:pPr>
        <w:ind w:left="5717" w:hanging="360"/>
      </w:pPr>
    </w:lvl>
    <w:lvl w:ilvl="8" w:tplc="0419001B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0183353B"/>
    <w:multiLevelType w:val="singleLevel"/>
    <w:tmpl w:val="0419000F"/>
    <w:lvl w:ilvl="0">
      <w:start w:val="1"/>
      <w:numFmt w:val="decimal"/>
      <w:lvlText w:val="%1."/>
      <w:lvlJc w:val="left"/>
      <w:pPr>
        <w:ind w:left="787" w:hanging="360"/>
      </w:pPr>
    </w:lvl>
  </w:abstractNum>
  <w:abstractNum w:abstractNumId="4" w15:restartNumberingAfterBreak="0">
    <w:nsid w:val="05537196"/>
    <w:multiLevelType w:val="multilevel"/>
    <w:tmpl w:val="CB6A3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0A33AC"/>
    <w:multiLevelType w:val="hybridMultilevel"/>
    <w:tmpl w:val="0A6EA2BE"/>
    <w:lvl w:ilvl="0" w:tplc="2B8A985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0769E6"/>
    <w:multiLevelType w:val="multilevel"/>
    <w:tmpl w:val="E822044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27379E"/>
    <w:multiLevelType w:val="hybridMultilevel"/>
    <w:tmpl w:val="53BA614E"/>
    <w:lvl w:ilvl="0" w:tplc="0C264A0E">
      <w:start w:val="1"/>
      <w:numFmt w:val="decimal"/>
      <w:lvlText w:val="%1."/>
      <w:lvlJc w:val="left"/>
      <w:pPr>
        <w:ind w:left="677" w:hanging="360"/>
      </w:p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>
      <w:start w:val="1"/>
      <w:numFmt w:val="lowerRoman"/>
      <w:lvlText w:val="%3."/>
      <w:lvlJc w:val="right"/>
      <w:pPr>
        <w:ind w:left="2117" w:hanging="180"/>
      </w:pPr>
    </w:lvl>
    <w:lvl w:ilvl="3" w:tplc="0419000F">
      <w:start w:val="1"/>
      <w:numFmt w:val="decimal"/>
      <w:lvlText w:val="%4."/>
      <w:lvlJc w:val="left"/>
      <w:pPr>
        <w:ind w:left="2837" w:hanging="360"/>
      </w:pPr>
    </w:lvl>
    <w:lvl w:ilvl="4" w:tplc="04190019">
      <w:start w:val="1"/>
      <w:numFmt w:val="lowerLetter"/>
      <w:lvlText w:val="%5."/>
      <w:lvlJc w:val="left"/>
      <w:pPr>
        <w:ind w:left="3557" w:hanging="360"/>
      </w:pPr>
    </w:lvl>
    <w:lvl w:ilvl="5" w:tplc="0419001B">
      <w:start w:val="1"/>
      <w:numFmt w:val="lowerRoman"/>
      <w:lvlText w:val="%6."/>
      <w:lvlJc w:val="right"/>
      <w:pPr>
        <w:ind w:left="4277" w:hanging="180"/>
      </w:pPr>
    </w:lvl>
    <w:lvl w:ilvl="6" w:tplc="0419000F">
      <w:start w:val="1"/>
      <w:numFmt w:val="decimal"/>
      <w:lvlText w:val="%7."/>
      <w:lvlJc w:val="left"/>
      <w:pPr>
        <w:ind w:left="4997" w:hanging="360"/>
      </w:pPr>
    </w:lvl>
    <w:lvl w:ilvl="7" w:tplc="04190019">
      <w:start w:val="1"/>
      <w:numFmt w:val="lowerLetter"/>
      <w:lvlText w:val="%8."/>
      <w:lvlJc w:val="left"/>
      <w:pPr>
        <w:ind w:left="5717" w:hanging="360"/>
      </w:pPr>
    </w:lvl>
    <w:lvl w:ilvl="8" w:tplc="0419001B">
      <w:start w:val="1"/>
      <w:numFmt w:val="lowerRoman"/>
      <w:lvlText w:val="%9."/>
      <w:lvlJc w:val="right"/>
      <w:pPr>
        <w:ind w:left="6437" w:hanging="180"/>
      </w:pPr>
    </w:lvl>
  </w:abstractNum>
  <w:abstractNum w:abstractNumId="8" w15:restartNumberingAfterBreak="0">
    <w:nsid w:val="15465FA0"/>
    <w:multiLevelType w:val="multilevel"/>
    <w:tmpl w:val="05525F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1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807076A"/>
    <w:multiLevelType w:val="multilevel"/>
    <w:tmpl w:val="353A4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1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81C1521"/>
    <w:multiLevelType w:val="multilevel"/>
    <w:tmpl w:val="B042887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18830B53"/>
    <w:multiLevelType w:val="multilevel"/>
    <w:tmpl w:val="4B2EB21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997F73"/>
    <w:multiLevelType w:val="multilevel"/>
    <w:tmpl w:val="52C85A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E0B503D"/>
    <w:multiLevelType w:val="multilevel"/>
    <w:tmpl w:val="E4F8B3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4" w15:restartNumberingAfterBreak="0">
    <w:nsid w:val="2633381D"/>
    <w:multiLevelType w:val="multilevel"/>
    <w:tmpl w:val="10FE4826"/>
    <w:lvl w:ilvl="0">
      <w:start w:val="3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FF0000"/>
      </w:rPr>
    </w:lvl>
    <w:lvl w:ilvl="1">
      <w:start w:val="8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7784EF7"/>
    <w:multiLevelType w:val="hybridMultilevel"/>
    <w:tmpl w:val="3E6E7BAA"/>
    <w:lvl w:ilvl="0" w:tplc="D6900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03295"/>
    <w:multiLevelType w:val="multilevel"/>
    <w:tmpl w:val="F8FA4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219A3"/>
    <w:multiLevelType w:val="hybridMultilevel"/>
    <w:tmpl w:val="124435FE"/>
    <w:lvl w:ilvl="0" w:tplc="D6900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F16350"/>
    <w:multiLevelType w:val="hybridMultilevel"/>
    <w:tmpl w:val="5240C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46CC1"/>
    <w:multiLevelType w:val="multilevel"/>
    <w:tmpl w:val="E03AD6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2E4E2272"/>
    <w:multiLevelType w:val="hybridMultilevel"/>
    <w:tmpl w:val="5DCCB796"/>
    <w:lvl w:ilvl="0" w:tplc="2B8A9852">
      <w:start w:val="1"/>
      <w:numFmt w:val="bullet"/>
      <w:lvlText w:val="-"/>
      <w:lvlJc w:val="left"/>
      <w:pPr>
        <w:ind w:left="12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21" w15:restartNumberingAfterBreak="0">
    <w:nsid w:val="335F077B"/>
    <w:multiLevelType w:val="multilevel"/>
    <w:tmpl w:val="B01A4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9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56F2B89"/>
    <w:multiLevelType w:val="multilevel"/>
    <w:tmpl w:val="DFBA6E8C"/>
    <w:lvl w:ilvl="0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3" w15:restartNumberingAfterBreak="0">
    <w:nsid w:val="3BEC142D"/>
    <w:multiLevelType w:val="hybridMultilevel"/>
    <w:tmpl w:val="4C84DD70"/>
    <w:lvl w:ilvl="0" w:tplc="56F6A37A">
      <w:start w:val="14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50857"/>
    <w:multiLevelType w:val="multilevel"/>
    <w:tmpl w:val="C09007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C284FE4"/>
    <w:multiLevelType w:val="hybridMultilevel"/>
    <w:tmpl w:val="4E8233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142A83"/>
    <w:multiLevelType w:val="multilevel"/>
    <w:tmpl w:val="41466D28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2"/>
      <w:numFmt w:val="decimal"/>
      <w:lvlText w:val="%1.%2"/>
      <w:lvlJc w:val="left"/>
      <w:pPr>
        <w:ind w:left="84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ascii="Times New Roman" w:hAnsi="Times New Roman" w:hint="default"/>
      </w:rPr>
    </w:lvl>
  </w:abstractNum>
  <w:abstractNum w:abstractNumId="27" w15:restartNumberingAfterBreak="0">
    <w:nsid w:val="528E4E95"/>
    <w:multiLevelType w:val="multilevel"/>
    <w:tmpl w:val="D7C2C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28" w15:restartNumberingAfterBreak="0">
    <w:nsid w:val="52D462B2"/>
    <w:multiLevelType w:val="hybridMultilevel"/>
    <w:tmpl w:val="EC540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74193"/>
    <w:multiLevelType w:val="hybridMultilevel"/>
    <w:tmpl w:val="07CC6AB8"/>
    <w:lvl w:ilvl="0" w:tplc="C3447F38">
      <w:start w:val="1"/>
      <w:numFmt w:val="decimal"/>
      <w:lvlText w:val="%1."/>
      <w:lvlJc w:val="left"/>
      <w:pPr>
        <w:ind w:left="718" w:hanging="360"/>
      </w:pPr>
    </w:lvl>
    <w:lvl w:ilvl="1" w:tplc="04190019">
      <w:start w:val="1"/>
      <w:numFmt w:val="lowerLetter"/>
      <w:lvlText w:val="%2."/>
      <w:lvlJc w:val="left"/>
      <w:pPr>
        <w:ind w:left="1438" w:hanging="360"/>
      </w:pPr>
    </w:lvl>
    <w:lvl w:ilvl="2" w:tplc="0419001B">
      <w:start w:val="1"/>
      <w:numFmt w:val="lowerRoman"/>
      <w:lvlText w:val="%3."/>
      <w:lvlJc w:val="right"/>
      <w:pPr>
        <w:ind w:left="2158" w:hanging="180"/>
      </w:pPr>
    </w:lvl>
    <w:lvl w:ilvl="3" w:tplc="0419000F">
      <w:start w:val="1"/>
      <w:numFmt w:val="decimal"/>
      <w:lvlText w:val="%4."/>
      <w:lvlJc w:val="left"/>
      <w:pPr>
        <w:ind w:left="2878" w:hanging="360"/>
      </w:pPr>
    </w:lvl>
    <w:lvl w:ilvl="4" w:tplc="04190019">
      <w:start w:val="1"/>
      <w:numFmt w:val="lowerLetter"/>
      <w:lvlText w:val="%5."/>
      <w:lvlJc w:val="left"/>
      <w:pPr>
        <w:ind w:left="3598" w:hanging="360"/>
      </w:pPr>
    </w:lvl>
    <w:lvl w:ilvl="5" w:tplc="0419001B">
      <w:start w:val="1"/>
      <w:numFmt w:val="lowerRoman"/>
      <w:lvlText w:val="%6."/>
      <w:lvlJc w:val="right"/>
      <w:pPr>
        <w:ind w:left="4318" w:hanging="180"/>
      </w:pPr>
    </w:lvl>
    <w:lvl w:ilvl="6" w:tplc="0419000F">
      <w:start w:val="1"/>
      <w:numFmt w:val="decimal"/>
      <w:lvlText w:val="%7."/>
      <w:lvlJc w:val="left"/>
      <w:pPr>
        <w:ind w:left="5038" w:hanging="360"/>
      </w:pPr>
    </w:lvl>
    <w:lvl w:ilvl="7" w:tplc="04190019">
      <w:start w:val="1"/>
      <w:numFmt w:val="lowerLetter"/>
      <w:lvlText w:val="%8."/>
      <w:lvlJc w:val="left"/>
      <w:pPr>
        <w:ind w:left="5758" w:hanging="360"/>
      </w:pPr>
    </w:lvl>
    <w:lvl w:ilvl="8" w:tplc="0419001B">
      <w:start w:val="1"/>
      <w:numFmt w:val="lowerRoman"/>
      <w:lvlText w:val="%9."/>
      <w:lvlJc w:val="right"/>
      <w:pPr>
        <w:ind w:left="6478" w:hanging="180"/>
      </w:pPr>
    </w:lvl>
  </w:abstractNum>
  <w:abstractNum w:abstractNumId="30" w15:restartNumberingAfterBreak="0">
    <w:nsid w:val="57E11997"/>
    <w:multiLevelType w:val="hybridMultilevel"/>
    <w:tmpl w:val="38AA523A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ACE5D4D"/>
    <w:multiLevelType w:val="hybridMultilevel"/>
    <w:tmpl w:val="2F5C6A96"/>
    <w:lvl w:ilvl="0" w:tplc="B8D67C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D403BEC"/>
    <w:multiLevelType w:val="multilevel"/>
    <w:tmpl w:val="3C8881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3" w15:restartNumberingAfterBreak="0">
    <w:nsid w:val="5F340EB0"/>
    <w:multiLevelType w:val="multilevel"/>
    <w:tmpl w:val="8BE2D13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0"/>
      <w:numFmt w:val="decimal"/>
      <w:isLgl/>
      <w:lvlText w:val="%1.%2."/>
      <w:lvlJc w:val="left"/>
      <w:pPr>
        <w:tabs>
          <w:tab w:val="num" w:pos="1245"/>
        </w:tabs>
        <w:ind w:left="1245" w:hanging="525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  <w:b/>
      </w:rPr>
    </w:lvl>
  </w:abstractNum>
  <w:abstractNum w:abstractNumId="34" w15:restartNumberingAfterBreak="0">
    <w:nsid w:val="61EF5DE4"/>
    <w:multiLevelType w:val="multilevel"/>
    <w:tmpl w:val="4A24DDAA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98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438744C"/>
    <w:multiLevelType w:val="multilevel"/>
    <w:tmpl w:val="C56EA516"/>
    <w:lvl w:ilvl="0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36" w15:restartNumberingAfterBreak="0">
    <w:nsid w:val="653B5855"/>
    <w:multiLevelType w:val="hybridMultilevel"/>
    <w:tmpl w:val="8310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141E0"/>
    <w:multiLevelType w:val="hybridMultilevel"/>
    <w:tmpl w:val="A9BC4552"/>
    <w:lvl w:ilvl="0" w:tplc="66BA7A2E">
      <w:start w:val="1"/>
      <w:numFmt w:val="russianLower"/>
      <w:lvlText w:val="%1)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A7705"/>
    <w:multiLevelType w:val="hybridMultilevel"/>
    <w:tmpl w:val="72D85E4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236B6"/>
    <w:multiLevelType w:val="multilevel"/>
    <w:tmpl w:val="4B56AF0E"/>
    <w:lvl w:ilvl="0">
      <w:start w:val="7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hint="default"/>
      </w:rPr>
    </w:lvl>
  </w:abstractNum>
  <w:abstractNum w:abstractNumId="40" w15:restartNumberingAfterBreak="0">
    <w:nsid w:val="6B4A5085"/>
    <w:multiLevelType w:val="hybridMultilevel"/>
    <w:tmpl w:val="67324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70BC1"/>
    <w:multiLevelType w:val="multilevel"/>
    <w:tmpl w:val="0DFA9D52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6DFB03AF"/>
    <w:multiLevelType w:val="singleLevel"/>
    <w:tmpl w:val="E65CDD96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cs="Times New Roman"/>
      </w:rPr>
    </w:lvl>
  </w:abstractNum>
  <w:abstractNum w:abstractNumId="43" w15:restartNumberingAfterBreak="0">
    <w:nsid w:val="700E1E9C"/>
    <w:multiLevelType w:val="hybridMultilevel"/>
    <w:tmpl w:val="1F708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0A39A5"/>
    <w:multiLevelType w:val="hybridMultilevel"/>
    <w:tmpl w:val="30CC798A"/>
    <w:lvl w:ilvl="0" w:tplc="B8D67CF8">
      <w:start w:val="1"/>
      <w:numFmt w:val="bullet"/>
      <w:lvlText w:val="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5" w15:restartNumberingAfterBreak="0">
    <w:nsid w:val="771F4482"/>
    <w:multiLevelType w:val="hybridMultilevel"/>
    <w:tmpl w:val="A16C4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A5EEB"/>
    <w:multiLevelType w:val="multilevel"/>
    <w:tmpl w:val="26A02D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7" w15:restartNumberingAfterBreak="0">
    <w:nsid w:val="7AFA1031"/>
    <w:multiLevelType w:val="multilevel"/>
    <w:tmpl w:val="4B94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E9F72DB"/>
    <w:multiLevelType w:val="hybridMultilevel"/>
    <w:tmpl w:val="070CD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</w:num>
  <w:num w:numId="16">
    <w:abstractNumId w:val="17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  <w:lvlOverride w:ilvl="0">
      <w:startOverride w:val="1"/>
    </w:lvlOverride>
  </w:num>
  <w:num w:numId="19">
    <w:abstractNumId w:val="15"/>
  </w:num>
  <w:num w:numId="2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2"/>
  </w:num>
  <w:num w:numId="23">
    <w:abstractNumId w:val="24"/>
  </w:num>
  <w:num w:numId="24">
    <w:abstractNumId w:val="20"/>
  </w:num>
  <w:num w:numId="25">
    <w:abstractNumId w:val="21"/>
  </w:num>
  <w:num w:numId="26">
    <w:abstractNumId w:val="4"/>
  </w:num>
  <w:num w:numId="27">
    <w:abstractNumId w:val="9"/>
  </w:num>
  <w:num w:numId="28">
    <w:abstractNumId w:val="8"/>
  </w:num>
  <w:num w:numId="29">
    <w:abstractNumId w:val="47"/>
  </w:num>
  <w:num w:numId="30">
    <w:abstractNumId w:val="6"/>
  </w:num>
  <w:num w:numId="31">
    <w:abstractNumId w:val="34"/>
  </w:num>
  <w:num w:numId="32">
    <w:abstractNumId w:val="18"/>
  </w:num>
  <w:num w:numId="33">
    <w:abstractNumId w:val="22"/>
  </w:num>
  <w:num w:numId="34">
    <w:abstractNumId w:val="12"/>
  </w:num>
  <w:num w:numId="35">
    <w:abstractNumId w:val="35"/>
  </w:num>
  <w:num w:numId="36">
    <w:abstractNumId w:val="11"/>
  </w:num>
  <w:num w:numId="37">
    <w:abstractNumId w:val="39"/>
  </w:num>
  <w:num w:numId="38">
    <w:abstractNumId w:val="19"/>
  </w:num>
  <w:num w:numId="39">
    <w:abstractNumId w:val="46"/>
  </w:num>
  <w:num w:numId="40">
    <w:abstractNumId w:val="26"/>
  </w:num>
  <w:num w:numId="41">
    <w:abstractNumId w:val="10"/>
  </w:num>
  <w:num w:numId="42">
    <w:abstractNumId w:val="41"/>
  </w:num>
  <w:num w:numId="43">
    <w:abstractNumId w:val="0"/>
  </w:num>
  <w:num w:numId="44">
    <w:abstractNumId w:val="25"/>
  </w:num>
  <w:num w:numId="45">
    <w:abstractNumId w:val="44"/>
  </w:num>
  <w:num w:numId="46">
    <w:abstractNumId w:val="31"/>
  </w:num>
  <w:num w:numId="47">
    <w:abstractNumId w:val="37"/>
  </w:num>
  <w:num w:numId="48">
    <w:abstractNumId w:val="36"/>
  </w:num>
  <w:num w:numId="49">
    <w:abstractNumId w:val="14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46F"/>
    <w:rsid w:val="000046AC"/>
    <w:rsid w:val="00014D28"/>
    <w:rsid w:val="000257F9"/>
    <w:rsid w:val="00026399"/>
    <w:rsid w:val="00035A92"/>
    <w:rsid w:val="000369D5"/>
    <w:rsid w:val="00041415"/>
    <w:rsid w:val="00042388"/>
    <w:rsid w:val="00043770"/>
    <w:rsid w:val="00044F68"/>
    <w:rsid w:val="000509E9"/>
    <w:rsid w:val="00061642"/>
    <w:rsid w:val="00062527"/>
    <w:rsid w:val="00063C57"/>
    <w:rsid w:val="00073ACB"/>
    <w:rsid w:val="000742CC"/>
    <w:rsid w:val="00080C72"/>
    <w:rsid w:val="00080DA1"/>
    <w:rsid w:val="00082CBD"/>
    <w:rsid w:val="000850DA"/>
    <w:rsid w:val="000950D4"/>
    <w:rsid w:val="000B3D0E"/>
    <w:rsid w:val="000C2E57"/>
    <w:rsid w:val="000D0A5A"/>
    <w:rsid w:val="000D74CD"/>
    <w:rsid w:val="000E6885"/>
    <w:rsid w:val="000F0A84"/>
    <w:rsid w:val="00101988"/>
    <w:rsid w:val="001030DE"/>
    <w:rsid w:val="00105B47"/>
    <w:rsid w:val="001130BB"/>
    <w:rsid w:val="001137D8"/>
    <w:rsid w:val="0011672F"/>
    <w:rsid w:val="00131B29"/>
    <w:rsid w:val="00132167"/>
    <w:rsid w:val="00140D7B"/>
    <w:rsid w:val="00157A39"/>
    <w:rsid w:val="00165B53"/>
    <w:rsid w:val="00170908"/>
    <w:rsid w:val="001746AF"/>
    <w:rsid w:val="00174F4E"/>
    <w:rsid w:val="00180CF6"/>
    <w:rsid w:val="00186AD1"/>
    <w:rsid w:val="00192ECC"/>
    <w:rsid w:val="001A04B6"/>
    <w:rsid w:val="001A46FC"/>
    <w:rsid w:val="001A6F99"/>
    <w:rsid w:val="001B28A5"/>
    <w:rsid w:val="001C0B03"/>
    <w:rsid w:val="001C1491"/>
    <w:rsid w:val="001C4A1A"/>
    <w:rsid w:val="001C55AA"/>
    <w:rsid w:val="001D3238"/>
    <w:rsid w:val="001D3430"/>
    <w:rsid w:val="001D3511"/>
    <w:rsid w:val="001D7B85"/>
    <w:rsid w:val="001E044D"/>
    <w:rsid w:val="001E1CB1"/>
    <w:rsid w:val="001E7FFC"/>
    <w:rsid w:val="001F6E49"/>
    <w:rsid w:val="002015CB"/>
    <w:rsid w:val="00202DAA"/>
    <w:rsid w:val="00203305"/>
    <w:rsid w:val="00204645"/>
    <w:rsid w:val="002054F3"/>
    <w:rsid w:val="00211A5D"/>
    <w:rsid w:val="0022263D"/>
    <w:rsid w:val="0022429F"/>
    <w:rsid w:val="00224677"/>
    <w:rsid w:val="00226E2A"/>
    <w:rsid w:val="00230B40"/>
    <w:rsid w:val="00231E05"/>
    <w:rsid w:val="0025498A"/>
    <w:rsid w:val="00255198"/>
    <w:rsid w:val="002559CD"/>
    <w:rsid w:val="002603EA"/>
    <w:rsid w:val="0026089B"/>
    <w:rsid w:val="00280175"/>
    <w:rsid w:val="0028228D"/>
    <w:rsid w:val="002825A2"/>
    <w:rsid w:val="00284C7E"/>
    <w:rsid w:val="002903E3"/>
    <w:rsid w:val="00292704"/>
    <w:rsid w:val="002B65F5"/>
    <w:rsid w:val="002C5C8C"/>
    <w:rsid w:val="002C65C6"/>
    <w:rsid w:val="002C7F54"/>
    <w:rsid w:val="002D59EE"/>
    <w:rsid w:val="002E0AC2"/>
    <w:rsid w:val="002E331F"/>
    <w:rsid w:val="002E6D8C"/>
    <w:rsid w:val="002F0D25"/>
    <w:rsid w:val="00310FDA"/>
    <w:rsid w:val="003231B1"/>
    <w:rsid w:val="003256D9"/>
    <w:rsid w:val="00326D2E"/>
    <w:rsid w:val="003305C4"/>
    <w:rsid w:val="0033129F"/>
    <w:rsid w:val="00340D10"/>
    <w:rsid w:val="00342430"/>
    <w:rsid w:val="00346BFE"/>
    <w:rsid w:val="00346FF9"/>
    <w:rsid w:val="00355056"/>
    <w:rsid w:val="003568E2"/>
    <w:rsid w:val="00364DB5"/>
    <w:rsid w:val="0036537F"/>
    <w:rsid w:val="00365F84"/>
    <w:rsid w:val="003665D4"/>
    <w:rsid w:val="00366674"/>
    <w:rsid w:val="00370939"/>
    <w:rsid w:val="00372ED1"/>
    <w:rsid w:val="003758D8"/>
    <w:rsid w:val="00377B6F"/>
    <w:rsid w:val="00382392"/>
    <w:rsid w:val="00387D82"/>
    <w:rsid w:val="003B2825"/>
    <w:rsid w:val="003B3BE9"/>
    <w:rsid w:val="003B6E4D"/>
    <w:rsid w:val="003B7702"/>
    <w:rsid w:val="003C39B0"/>
    <w:rsid w:val="003D3E80"/>
    <w:rsid w:val="003E62D7"/>
    <w:rsid w:val="003F7B3D"/>
    <w:rsid w:val="004025A5"/>
    <w:rsid w:val="00402896"/>
    <w:rsid w:val="00405915"/>
    <w:rsid w:val="00410812"/>
    <w:rsid w:val="00420182"/>
    <w:rsid w:val="004237EF"/>
    <w:rsid w:val="00430FC0"/>
    <w:rsid w:val="004310B1"/>
    <w:rsid w:val="00432E47"/>
    <w:rsid w:val="00436A0A"/>
    <w:rsid w:val="004424E8"/>
    <w:rsid w:val="00442D28"/>
    <w:rsid w:val="004445D9"/>
    <w:rsid w:val="00445DFD"/>
    <w:rsid w:val="00452913"/>
    <w:rsid w:val="00453BA8"/>
    <w:rsid w:val="004548C9"/>
    <w:rsid w:val="00460093"/>
    <w:rsid w:val="00466B66"/>
    <w:rsid w:val="00466C93"/>
    <w:rsid w:val="0047214D"/>
    <w:rsid w:val="00472CA0"/>
    <w:rsid w:val="00472FF6"/>
    <w:rsid w:val="0047459C"/>
    <w:rsid w:val="00474CD1"/>
    <w:rsid w:val="00474F74"/>
    <w:rsid w:val="00474FB0"/>
    <w:rsid w:val="00476801"/>
    <w:rsid w:val="004833BD"/>
    <w:rsid w:val="00487289"/>
    <w:rsid w:val="004A4DF9"/>
    <w:rsid w:val="004B2934"/>
    <w:rsid w:val="004B4944"/>
    <w:rsid w:val="004B6C6A"/>
    <w:rsid w:val="004C01D8"/>
    <w:rsid w:val="004D05B6"/>
    <w:rsid w:val="004D4FF0"/>
    <w:rsid w:val="004D5976"/>
    <w:rsid w:val="004E515E"/>
    <w:rsid w:val="004E545E"/>
    <w:rsid w:val="00507A2E"/>
    <w:rsid w:val="00530D0A"/>
    <w:rsid w:val="0053172A"/>
    <w:rsid w:val="00532093"/>
    <w:rsid w:val="00534186"/>
    <w:rsid w:val="005468BA"/>
    <w:rsid w:val="0054699C"/>
    <w:rsid w:val="005471ED"/>
    <w:rsid w:val="00554297"/>
    <w:rsid w:val="00554571"/>
    <w:rsid w:val="005546D2"/>
    <w:rsid w:val="00556FFB"/>
    <w:rsid w:val="0055719D"/>
    <w:rsid w:val="005624C1"/>
    <w:rsid w:val="0058495F"/>
    <w:rsid w:val="00584C91"/>
    <w:rsid w:val="00586D65"/>
    <w:rsid w:val="005875A3"/>
    <w:rsid w:val="00587B0C"/>
    <w:rsid w:val="00592025"/>
    <w:rsid w:val="005A45CF"/>
    <w:rsid w:val="005A4E6C"/>
    <w:rsid w:val="005B27AC"/>
    <w:rsid w:val="005B371E"/>
    <w:rsid w:val="005B6D4D"/>
    <w:rsid w:val="005C1701"/>
    <w:rsid w:val="005C361B"/>
    <w:rsid w:val="005D78C8"/>
    <w:rsid w:val="005E0680"/>
    <w:rsid w:val="005F3CBD"/>
    <w:rsid w:val="005F7032"/>
    <w:rsid w:val="00604E67"/>
    <w:rsid w:val="006052DB"/>
    <w:rsid w:val="00606211"/>
    <w:rsid w:val="00607BDA"/>
    <w:rsid w:val="00610CE2"/>
    <w:rsid w:val="00630406"/>
    <w:rsid w:val="006365FD"/>
    <w:rsid w:val="00637643"/>
    <w:rsid w:val="0064048B"/>
    <w:rsid w:val="0064365C"/>
    <w:rsid w:val="00645559"/>
    <w:rsid w:val="00654BE0"/>
    <w:rsid w:val="00664875"/>
    <w:rsid w:val="00672576"/>
    <w:rsid w:val="00673065"/>
    <w:rsid w:val="00677A2E"/>
    <w:rsid w:val="006827E6"/>
    <w:rsid w:val="00684EB9"/>
    <w:rsid w:val="006910F2"/>
    <w:rsid w:val="006B0762"/>
    <w:rsid w:val="006B1282"/>
    <w:rsid w:val="006B4C0B"/>
    <w:rsid w:val="006C0566"/>
    <w:rsid w:val="006C4B79"/>
    <w:rsid w:val="006C62BD"/>
    <w:rsid w:val="006E13EB"/>
    <w:rsid w:val="006E42B8"/>
    <w:rsid w:val="006F494A"/>
    <w:rsid w:val="006F71CE"/>
    <w:rsid w:val="007040D8"/>
    <w:rsid w:val="00704D90"/>
    <w:rsid w:val="00706B51"/>
    <w:rsid w:val="00715A57"/>
    <w:rsid w:val="00716ACD"/>
    <w:rsid w:val="007173D4"/>
    <w:rsid w:val="00721F0B"/>
    <w:rsid w:val="00722FFA"/>
    <w:rsid w:val="0072650E"/>
    <w:rsid w:val="00730DC8"/>
    <w:rsid w:val="00732CB3"/>
    <w:rsid w:val="00732F02"/>
    <w:rsid w:val="007351B9"/>
    <w:rsid w:val="00740219"/>
    <w:rsid w:val="007427D2"/>
    <w:rsid w:val="0074497C"/>
    <w:rsid w:val="00745CD6"/>
    <w:rsid w:val="00745E06"/>
    <w:rsid w:val="007464B1"/>
    <w:rsid w:val="00746EE2"/>
    <w:rsid w:val="00755A24"/>
    <w:rsid w:val="00762A7C"/>
    <w:rsid w:val="0076581A"/>
    <w:rsid w:val="00770070"/>
    <w:rsid w:val="00776241"/>
    <w:rsid w:val="00782B81"/>
    <w:rsid w:val="00784E4C"/>
    <w:rsid w:val="007851A4"/>
    <w:rsid w:val="00786D13"/>
    <w:rsid w:val="00791EEB"/>
    <w:rsid w:val="00793A78"/>
    <w:rsid w:val="007960AD"/>
    <w:rsid w:val="007A031A"/>
    <w:rsid w:val="007A123A"/>
    <w:rsid w:val="007A466D"/>
    <w:rsid w:val="007B057C"/>
    <w:rsid w:val="007B136C"/>
    <w:rsid w:val="007B4A19"/>
    <w:rsid w:val="007C4E32"/>
    <w:rsid w:val="007C5554"/>
    <w:rsid w:val="007C7666"/>
    <w:rsid w:val="007D6D20"/>
    <w:rsid w:val="007E1EDE"/>
    <w:rsid w:val="007E288A"/>
    <w:rsid w:val="007E42FD"/>
    <w:rsid w:val="007E470D"/>
    <w:rsid w:val="007E60E0"/>
    <w:rsid w:val="0080527C"/>
    <w:rsid w:val="008055F1"/>
    <w:rsid w:val="00807F0D"/>
    <w:rsid w:val="00823DC0"/>
    <w:rsid w:val="0082408C"/>
    <w:rsid w:val="00826080"/>
    <w:rsid w:val="00842580"/>
    <w:rsid w:val="00846BF3"/>
    <w:rsid w:val="0084700D"/>
    <w:rsid w:val="008479C7"/>
    <w:rsid w:val="0085104F"/>
    <w:rsid w:val="008602FF"/>
    <w:rsid w:val="00860304"/>
    <w:rsid w:val="00861E64"/>
    <w:rsid w:val="00862C02"/>
    <w:rsid w:val="0086554C"/>
    <w:rsid w:val="00883C2D"/>
    <w:rsid w:val="008842B0"/>
    <w:rsid w:val="00892F31"/>
    <w:rsid w:val="00896121"/>
    <w:rsid w:val="008B3677"/>
    <w:rsid w:val="008B53C0"/>
    <w:rsid w:val="008B68BC"/>
    <w:rsid w:val="008D13A2"/>
    <w:rsid w:val="008D2A5E"/>
    <w:rsid w:val="008D2AD2"/>
    <w:rsid w:val="008D393F"/>
    <w:rsid w:val="008D47DB"/>
    <w:rsid w:val="008E11B3"/>
    <w:rsid w:val="008E2F0F"/>
    <w:rsid w:val="008E3C10"/>
    <w:rsid w:val="009069E3"/>
    <w:rsid w:val="00907D0F"/>
    <w:rsid w:val="00913E52"/>
    <w:rsid w:val="00923A09"/>
    <w:rsid w:val="009242F7"/>
    <w:rsid w:val="00927976"/>
    <w:rsid w:val="00944FCD"/>
    <w:rsid w:val="0095454A"/>
    <w:rsid w:val="00956D4E"/>
    <w:rsid w:val="009655B4"/>
    <w:rsid w:val="0096724A"/>
    <w:rsid w:val="00971F8B"/>
    <w:rsid w:val="00997E16"/>
    <w:rsid w:val="00997F26"/>
    <w:rsid w:val="009A4779"/>
    <w:rsid w:val="009B35B9"/>
    <w:rsid w:val="009B54E7"/>
    <w:rsid w:val="009B6AEE"/>
    <w:rsid w:val="009E002C"/>
    <w:rsid w:val="009E4E8F"/>
    <w:rsid w:val="009F79F0"/>
    <w:rsid w:val="00A012F5"/>
    <w:rsid w:val="00A13154"/>
    <w:rsid w:val="00A1609F"/>
    <w:rsid w:val="00A21180"/>
    <w:rsid w:val="00A33D78"/>
    <w:rsid w:val="00A41486"/>
    <w:rsid w:val="00A47D08"/>
    <w:rsid w:val="00A62DD7"/>
    <w:rsid w:val="00A714BD"/>
    <w:rsid w:val="00A72058"/>
    <w:rsid w:val="00A7493E"/>
    <w:rsid w:val="00A76862"/>
    <w:rsid w:val="00A81CE8"/>
    <w:rsid w:val="00A937D9"/>
    <w:rsid w:val="00A950D3"/>
    <w:rsid w:val="00AA30D6"/>
    <w:rsid w:val="00AA39C7"/>
    <w:rsid w:val="00AB5980"/>
    <w:rsid w:val="00AB6669"/>
    <w:rsid w:val="00AB7826"/>
    <w:rsid w:val="00AD4FE1"/>
    <w:rsid w:val="00AD7113"/>
    <w:rsid w:val="00AF26CD"/>
    <w:rsid w:val="00AF6109"/>
    <w:rsid w:val="00B03801"/>
    <w:rsid w:val="00B05502"/>
    <w:rsid w:val="00B10597"/>
    <w:rsid w:val="00B15E38"/>
    <w:rsid w:val="00B25735"/>
    <w:rsid w:val="00B27987"/>
    <w:rsid w:val="00B31FC2"/>
    <w:rsid w:val="00B44D83"/>
    <w:rsid w:val="00B473A7"/>
    <w:rsid w:val="00B52310"/>
    <w:rsid w:val="00B75384"/>
    <w:rsid w:val="00B76504"/>
    <w:rsid w:val="00B8177E"/>
    <w:rsid w:val="00B84D41"/>
    <w:rsid w:val="00B90C0A"/>
    <w:rsid w:val="00B90CF3"/>
    <w:rsid w:val="00BA34FA"/>
    <w:rsid w:val="00BA4D8F"/>
    <w:rsid w:val="00BA717A"/>
    <w:rsid w:val="00BB1324"/>
    <w:rsid w:val="00BB5C5B"/>
    <w:rsid w:val="00BC345F"/>
    <w:rsid w:val="00BC59EC"/>
    <w:rsid w:val="00BC69E6"/>
    <w:rsid w:val="00BD38C3"/>
    <w:rsid w:val="00BE29EF"/>
    <w:rsid w:val="00BF3D29"/>
    <w:rsid w:val="00C04AEE"/>
    <w:rsid w:val="00C15AFA"/>
    <w:rsid w:val="00C31337"/>
    <w:rsid w:val="00C34133"/>
    <w:rsid w:val="00C3452E"/>
    <w:rsid w:val="00C36C9A"/>
    <w:rsid w:val="00C53CF5"/>
    <w:rsid w:val="00C550E0"/>
    <w:rsid w:val="00C60FD2"/>
    <w:rsid w:val="00C72856"/>
    <w:rsid w:val="00C8703D"/>
    <w:rsid w:val="00C92776"/>
    <w:rsid w:val="00CB2327"/>
    <w:rsid w:val="00CB23CC"/>
    <w:rsid w:val="00CB5491"/>
    <w:rsid w:val="00CC16E4"/>
    <w:rsid w:val="00CC17DF"/>
    <w:rsid w:val="00CC3A81"/>
    <w:rsid w:val="00CD2241"/>
    <w:rsid w:val="00CD4046"/>
    <w:rsid w:val="00CF17B2"/>
    <w:rsid w:val="00CF1891"/>
    <w:rsid w:val="00CF7758"/>
    <w:rsid w:val="00D01F55"/>
    <w:rsid w:val="00D03E54"/>
    <w:rsid w:val="00D17C21"/>
    <w:rsid w:val="00D215DB"/>
    <w:rsid w:val="00D2295A"/>
    <w:rsid w:val="00D2771D"/>
    <w:rsid w:val="00D4534E"/>
    <w:rsid w:val="00D4792F"/>
    <w:rsid w:val="00D5051E"/>
    <w:rsid w:val="00D55828"/>
    <w:rsid w:val="00D5702F"/>
    <w:rsid w:val="00D60558"/>
    <w:rsid w:val="00D63E65"/>
    <w:rsid w:val="00D672AE"/>
    <w:rsid w:val="00D709C9"/>
    <w:rsid w:val="00D74591"/>
    <w:rsid w:val="00D81B52"/>
    <w:rsid w:val="00D84DC6"/>
    <w:rsid w:val="00D85FF2"/>
    <w:rsid w:val="00D91B64"/>
    <w:rsid w:val="00DA67CD"/>
    <w:rsid w:val="00DB5A3E"/>
    <w:rsid w:val="00DC301E"/>
    <w:rsid w:val="00DC367B"/>
    <w:rsid w:val="00DC7DC4"/>
    <w:rsid w:val="00DD332B"/>
    <w:rsid w:val="00DD5E11"/>
    <w:rsid w:val="00DD6BFD"/>
    <w:rsid w:val="00DE3B6E"/>
    <w:rsid w:val="00E11CE1"/>
    <w:rsid w:val="00E37550"/>
    <w:rsid w:val="00E40F97"/>
    <w:rsid w:val="00E4245B"/>
    <w:rsid w:val="00E43272"/>
    <w:rsid w:val="00E4421D"/>
    <w:rsid w:val="00E460FD"/>
    <w:rsid w:val="00E524EA"/>
    <w:rsid w:val="00E54713"/>
    <w:rsid w:val="00E55658"/>
    <w:rsid w:val="00E57C4F"/>
    <w:rsid w:val="00E60703"/>
    <w:rsid w:val="00E6271B"/>
    <w:rsid w:val="00E748FD"/>
    <w:rsid w:val="00E74938"/>
    <w:rsid w:val="00E91154"/>
    <w:rsid w:val="00E95104"/>
    <w:rsid w:val="00E97137"/>
    <w:rsid w:val="00EA0D2C"/>
    <w:rsid w:val="00EA3805"/>
    <w:rsid w:val="00EB15DA"/>
    <w:rsid w:val="00EB15FF"/>
    <w:rsid w:val="00EC4147"/>
    <w:rsid w:val="00EC431C"/>
    <w:rsid w:val="00EC7D1C"/>
    <w:rsid w:val="00ED517D"/>
    <w:rsid w:val="00EE1C05"/>
    <w:rsid w:val="00EF58EE"/>
    <w:rsid w:val="00F00D3E"/>
    <w:rsid w:val="00F1246F"/>
    <w:rsid w:val="00F2120E"/>
    <w:rsid w:val="00F26219"/>
    <w:rsid w:val="00F26690"/>
    <w:rsid w:val="00F270C0"/>
    <w:rsid w:val="00F274D2"/>
    <w:rsid w:val="00F43835"/>
    <w:rsid w:val="00F476D0"/>
    <w:rsid w:val="00F50CA8"/>
    <w:rsid w:val="00F50F1C"/>
    <w:rsid w:val="00F56B15"/>
    <w:rsid w:val="00F66BFF"/>
    <w:rsid w:val="00F72636"/>
    <w:rsid w:val="00F83A92"/>
    <w:rsid w:val="00F85E3D"/>
    <w:rsid w:val="00F95925"/>
    <w:rsid w:val="00F9673C"/>
    <w:rsid w:val="00F97049"/>
    <w:rsid w:val="00FA57FB"/>
    <w:rsid w:val="00FB3954"/>
    <w:rsid w:val="00FB471C"/>
    <w:rsid w:val="00FE0246"/>
    <w:rsid w:val="00FE1172"/>
    <w:rsid w:val="00FE50BD"/>
    <w:rsid w:val="00FF1BE9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AD0C55"/>
  <w15:docId w15:val="{A84E155C-0F99-4655-8355-803CE38FD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5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1"/>
    <w:qFormat/>
    <w:rsid w:val="00E3755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aliases w:val="H2,h2,2,Level 2 Heading,Numbered indent 2,ni2,Hanging 2 Indent,numbered indent 2,Header 2,Gliederung2,Gliederung,Indented Heading,H21,H22,Indented Heading1,Indented Heading2,Indented Heading3,Indented Heading4,H23,H211,H221,Indented Heading5"/>
    <w:basedOn w:val="a"/>
    <w:next w:val="a"/>
    <w:link w:val="21"/>
    <w:unhideWhenUsed/>
    <w:qFormat/>
    <w:rsid w:val="00E3755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nhideWhenUsed/>
    <w:qFormat/>
    <w:rsid w:val="00E3755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4,I4,l4,heading4,I41,41,l41,heading41,(Shift Ctrl 4),Titre 41,t4.T4,4heading,h4,a.,4 dash,d,4 dash1,d1,31,h41,a.1,4 dash2,d2,32,h42,a.2,4 dash3,d3,33,h43,a.3,4 dash4,d4,34,h44,a.4,Sub sub heading,4 dash5,d5,35,h45,a.5,Sub sub heading1,PIM 4"/>
    <w:basedOn w:val="a"/>
    <w:next w:val="a"/>
    <w:link w:val="40"/>
    <w:qFormat/>
    <w:rsid w:val="00586D65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86D65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86D65"/>
    <w:pPr>
      <w:suppressAutoHyphens w:val="0"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586D65"/>
    <w:pPr>
      <w:suppressAutoHyphens w:val="0"/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unhideWhenUsed/>
    <w:qFormat/>
    <w:rsid w:val="00E37550"/>
    <w:pPr>
      <w:suppressAutoHyphens w:val="0"/>
      <w:spacing w:before="240" w:after="60"/>
      <w:outlineLvl w:val="7"/>
    </w:pPr>
    <w:rPr>
      <w:i/>
      <w:iCs/>
      <w:lang w:eastAsia="ru-RU"/>
    </w:rPr>
  </w:style>
  <w:style w:type="paragraph" w:styleId="9">
    <w:name w:val="heading 9"/>
    <w:basedOn w:val="a"/>
    <w:next w:val="a"/>
    <w:link w:val="90"/>
    <w:unhideWhenUsed/>
    <w:qFormat/>
    <w:rsid w:val="00E3755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E37550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1">
    <w:name w:val="Заголовок 2 Знак"/>
    <w:aliases w:val="H2 Знак,h2 Знак,2 Знак,Level 2 Heading Знак,Numbered indent 2 Знак,ni2 Знак,Hanging 2 Indent Знак,numbered indent 2 Знак,Header 2 Знак,Gliederung2 Знак,Gliederung Знак,Indented Heading Знак,H21 Знак,H22 Знак,Indented Heading1 Знак"/>
    <w:basedOn w:val="a0"/>
    <w:link w:val="2"/>
    <w:rsid w:val="00E3755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1">
    <w:name w:val="Заголовок 3 Знак"/>
    <w:basedOn w:val="a0"/>
    <w:link w:val="3"/>
    <w:rsid w:val="00E3755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rsid w:val="00E3755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37550"/>
    <w:rPr>
      <w:rFonts w:ascii="Arial" w:eastAsia="Times New Roman" w:hAnsi="Arial" w:cs="Arial"/>
      <w:lang w:eastAsia="ar-SA"/>
    </w:rPr>
  </w:style>
  <w:style w:type="character" w:styleId="a3">
    <w:name w:val="Hyperlink"/>
    <w:uiPriority w:val="99"/>
    <w:unhideWhenUsed/>
    <w:rsid w:val="00E3755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37550"/>
    <w:rPr>
      <w:color w:val="800000"/>
      <w:u w:val="single"/>
    </w:rPr>
  </w:style>
  <w:style w:type="paragraph" w:styleId="a5">
    <w:name w:val="header"/>
    <w:basedOn w:val="a"/>
    <w:link w:val="a6"/>
    <w:unhideWhenUsed/>
    <w:rsid w:val="00E375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375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nhideWhenUsed/>
    <w:rsid w:val="00E375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375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ody Text"/>
    <w:aliases w:val="Основной текст Знак Знак,body text,bt,contents,body tesx,Corps de texte,heading_txt,bodytxy2,Body Text - Level 2,??2,t,OCS Body Text,body,Specs,body text1,body text2,body text3,body text4"/>
    <w:basedOn w:val="a"/>
    <w:link w:val="aa"/>
    <w:unhideWhenUsed/>
    <w:rsid w:val="00E37550"/>
  </w:style>
  <w:style w:type="character" w:customStyle="1" w:styleId="aa">
    <w:name w:val="Основной текст Знак"/>
    <w:aliases w:val="Основной текст Знак Знак Знак,body text Знак,bt Знак,contents Знак,body tesx Знак,Corps de texte Знак,heading_txt Знак,bodytxy2 Знак,Body Text - Level 2 Знак,??2 Знак,t Знак,OCS Body Text Знак,body Знак,Specs Знак,body text1 Знак"/>
    <w:basedOn w:val="a0"/>
    <w:link w:val="a9"/>
    <w:rsid w:val="00E375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semiHidden/>
    <w:unhideWhenUsed/>
    <w:rsid w:val="00E37550"/>
    <w:rPr>
      <w:rFonts w:cs="Tahoma"/>
    </w:rPr>
  </w:style>
  <w:style w:type="paragraph" w:styleId="ac">
    <w:name w:val="Subtitle"/>
    <w:basedOn w:val="a"/>
    <w:next w:val="a"/>
    <w:link w:val="ad"/>
    <w:qFormat/>
    <w:rsid w:val="00E375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d">
    <w:name w:val="Подзаголовок Знак"/>
    <w:basedOn w:val="a0"/>
    <w:link w:val="ac"/>
    <w:rsid w:val="00E375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e">
    <w:name w:val="Body Text Indent"/>
    <w:aliases w:val="Основной текст с нумерацией"/>
    <w:basedOn w:val="a"/>
    <w:link w:val="af"/>
    <w:unhideWhenUsed/>
    <w:rsid w:val="00E37550"/>
    <w:pPr>
      <w:spacing w:after="120"/>
      <w:ind w:left="283"/>
    </w:pPr>
  </w:style>
  <w:style w:type="character" w:customStyle="1" w:styleId="af">
    <w:name w:val="Основной текст с отступом Знак"/>
    <w:aliases w:val="Основной текст с нумерацией Знак"/>
    <w:basedOn w:val="a0"/>
    <w:link w:val="ae"/>
    <w:rsid w:val="00E375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Body Text First Indent"/>
    <w:basedOn w:val="a9"/>
    <w:link w:val="af1"/>
    <w:unhideWhenUsed/>
    <w:rsid w:val="00E37550"/>
    <w:pPr>
      <w:ind w:firstLine="283"/>
    </w:pPr>
  </w:style>
  <w:style w:type="character" w:customStyle="1" w:styleId="af1">
    <w:name w:val="Красная строка Знак"/>
    <w:basedOn w:val="aa"/>
    <w:link w:val="af0"/>
    <w:rsid w:val="00E375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2"/>
    <w:basedOn w:val="a"/>
    <w:link w:val="23"/>
    <w:unhideWhenUsed/>
    <w:rsid w:val="00E37550"/>
    <w:pPr>
      <w:widowControl w:val="0"/>
      <w:suppressAutoHyphens w:val="0"/>
      <w:snapToGrid w:val="0"/>
      <w:spacing w:after="120" w:line="480" w:lineRule="auto"/>
      <w:ind w:firstLine="720"/>
    </w:pPr>
    <w:rPr>
      <w:lang w:eastAsia="ru-RU"/>
    </w:rPr>
  </w:style>
  <w:style w:type="character" w:customStyle="1" w:styleId="23">
    <w:name w:val="Основной текст 2 Знак"/>
    <w:basedOn w:val="a0"/>
    <w:link w:val="22"/>
    <w:rsid w:val="00E37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nhideWhenUsed/>
    <w:rsid w:val="00E37550"/>
    <w:pPr>
      <w:widowControl w:val="0"/>
      <w:suppressAutoHyphens w:val="0"/>
      <w:snapToGrid w:val="0"/>
      <w:spacing w:after="120"/>
      <w:ind w:firstLine="720"/>
    </w:pPr>
    <w:rPr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E3755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nhideWhenUsed/>
    <w:rsid w:val="00E37550"/>
    <w:pPr>
      <w:widowControl w:val="0"/>
      <w:suppressAutoHyphens w:val="0"/>
      <w:snapToGrid w:val="0"/>
      <w:spacing w:after="120" w:line="480" w:lineRule="auto"/>
      <w:ind w:left="283" w:firstLine="720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E37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Document Map"/>
    <w:basedOn w:val="a"/>
    <w:link w:val="af3"/>
    <w:unhideWhenUsed/>
    <w:rsid w:val="00E37550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ru-RU"/>
    </w:rPr>
  </w:style>
  <w:style w:type="character" w:customStyle="1" w:styleId="af3">
    <w:name w:val="Схема документа Знак"/>
    <w:basedOn w:val="a0"/>
    <w:link w:val="af2"/>
    <w:rsid w:val="00E375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4">
    <w:name w:val="Balloon Text"/>
    <w:basedOn w:val="a"/>
    <w:link w:val="af5"/>
    <w:semiHidden/>
    <w:unhideWhenUsed/>
    <w:rsid w:val="00E3755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E37550"/>
    <w:rPr>
      <w:rFonts w:ascii="Tahoma" w:eastAsia="Times New Roman" w:hAnsi="Tahoma" w:cs="Tahoma"/>
      <w:sz w:val="16"/>
      <w:szCs w:val="16"/>
      <w:lang w:eastAsia="ar-SA"/>
    </w:rPr>
  </w:style>
  <w:style w:type="paragraph" w:styleId="af6">
    <w:name w:val="List Paragraph"/>
    <w:aliases w:val="AC List 01"/>
    <w:basedOn w:val="a"/>
    <w:link w:val="af7"/>
    <w:uiPriority w:val="99"/>
    <w:qFormat/>
    <w:rsid w:val="00E37550"/>
    <w:pPr>
      <w:suppressAutoHyphens w:val="0"/>
      <w:spacing w:after="60"/>
      <w:ind w:left="720"/>
      <w:jc w:val="both"/>
    </w:pPr>
  </w:style>
  <w:style w:type="paragraph" w:customStyle="1" w:styleId="12">
    <w:name w:val="Заголовок1"/>
    <w:basedOn w:val="a"/>
    <w:next w:val="a9"/>
    <w:rsid w:val="00E3755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13">
    <w:name w:val="Название1"/>
    <w:basedOn w:val="a"/>
    <w:rsid w:val="00E37550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E37550"/>
    <w:pPr>
      <w:suppressLineNumbers/>
    </w:pPr>
    <w:rPr>
      <w:rFonts w:cs="Tahoma"/>
    </w:rPr>
  </w:style>
  <w:style w:type="paragraph" w:customStyle="1" w:styleId="variable">
    <w:name w:val="variable"/>
    <w:basedOn w:val="a"/>
    <w:rsid w:val="00E37550"/>
    <w:rPr>
      <w:b/>
    </w:rPr>
  </w:style>
  <w:style w:type="paragraph" w:customStyle="1" w:styleId="af8">
    <w:name w:val="Содержимое таблицы"/>
    <w:basedOn w:val="a"/>
    <w:rsid w:val="00E37550"/>
    <w:pPr>
      <w:suppressLineNumbers/>
    </w:pPr>
  </w:style>
  <w:style w:type="paragraph" w:customStyle="1" w:styleId="af9">
    <w:name w:val="Заголовок таблицы"/>
    <w:basedOn w:val="af8"/>
    <w:rsid w:val="00E37550"/>
    <w:pPr>
      <w:jc w:val="center"/>
    </w:pPr>
    <w:rPr>
      <w:b/>
      <w:bCs/>
    </w:rPr>
  </w:style>
  <w:style w:type="paragraph" w:customStyle="1" w:styleId="afa">
    <w:name w:val="Горизонтальная линия"/>
    <w:basedOn w:val="a"/>
    <w:next w:val="a9"/>
    <w:rsid w:val="00E37550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b">
    <w:name w:val="СОтступомПоЛевомуКраю"/>
    <w:basedOn w:val="a"/>
    <w:rsid w:val="00E37550"/>
    <w:pPr>
      <w:ind w:firstLine="705"/>
    </w:pPr>
  </w:style>
  <w:style w:type="paragraph" w:customStyle="1" w:styleId="afc">
    <w:name w:val="Содержимое врезки"/>
    <w:basedOn w:val="a9"/>
    <w:rsid w:val="00E37550"/>
  </w:style>
  <w:style w:type="paragraph" w:customStyle="1" w:styleId="afd">
    <w:name w:val="Содержимое списка"/>
    <w:basedOn w:val="a"/>
    <w:rsid w:val="00E37550"/>
    <w:pPr>
      <w:ind w:left="567"/>
    </w:pPr>
  </w:style>
  <w:style w:type="paragraph" w:customStyle="1" w:styleId="26">
    <w:name w:val="Обычный2"/>
    <w:rsid w:val="00E3755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ConsPlusCell">
    <w:name w:val="ConsPlusCell"/>
    <w:uiPriority w:val="99"/>
    <w:rsid w:val="00E375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Обычный1"/>
    <w:rsid w:val="00E37550"/>
    <w:pPr>
      <w:widowControl w:val="0"/>
      <w:snapToGrid w:val="0"/>
      <w:spacing w:after="0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Обычный1 Знак"/>
    <w:link w:val="17"/>
    <w:locked/>
    <w:rsid w:val="00E37550"/>
  </w:style>
  <w:style w:type="paragraph" w:customStyle="1" w:styleId="17">
    <w:name w:val="Обычный1"/>
    <w:link w:val="16"/>
    <w:rsid w:val="00E37550"/>
    <w:pPr>
      <w:spacing w:after="0" w:line="240" w:lineRule="auto"/>
    </w:pPr>
  </w:style>
  <w:style w:type="paragraph" w:customStyle="1" w:styleId="51">
    <w:name w:val="заголовок 5"/>
    <w:basedOn w:val="a"/>
    <w:next w:val="a"/>
    <w:rsid w:val="00E37550"/>
    <w:pPr>
      <w:keepNext/>
      <w:suppressAutoHyphens w:val="0"/>
      <w:autoSpaceDE w:val="0"/>
      <w:autoSpaceDN w:val="0"/>
      <w:outlineLvl w:val="4"/>
    </w:pPr>
    <w:rPr>
      <w:b/>
      <w:bCs/>
      <w:sz w:val="28"/>
      <w:szCs w:val="28"/>
      <w:lang w:eastAsia="ru-RU"/>
    </w:rPr>
  </w:style>
  <w:style w:type="paragraph" w:customStyle="1" w:styleId="CharChar">
    <w:name w:val="Char Char"/>
    <w:basedOn w:val="a"/>
    <w:rsid w:val="00E3755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25">
    <w:name w:val="Style25"/>
    <w:basedOn w:val="a"/>
    <w:rsid w:val="00E37550"/>
    <w:pPr>
      <w:widowControl w:val="0"/>
      <w:suppressAutoHyphens w:val="0"/>
      <w:autoSpaceDE w:val="0"/>
      <w:autoSpaceDN w:val="0"/>
      <w:adjustRightInd w:val="0"/>
      <w:spacing w:line="278" w:lineRule="exact"/>
      <w:ind w:firstLine="538"/>
      <w:jc w:val="both"/>
    </w:pPr>
    <w:rPr>
      <w:lang w:eastAsia="ru-RU"/>
    </w:rPr>
  </w:style>
  <w:style w:type="paragraph" w:customStyle="1" w:styleId="FORMATTEXT">
    <w:name w:val=".FORMATTEXT"/>
    <w:rsid w:val="00E375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1"/>
    <w:basedOn w:val="a"/>
    <w:rsid w:val="00E3755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9">
    <w:name w:val="Знак Знак1 Знак Знак Знак Знак"/>
    <w:basedOn w:val="a"/>
    <w:rsid w:val="00E3755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a">
    <w:name w:val="Основной шрифт абзаца1"/>
    <w:rsid w:val="00E37550"/>
  </w:style>
  <w:style w:type="character" w:customStyle="1" w:styleId="publication">
    <w:name w:val="publication"/>
    <w:rsid w:val="00E37550"/>
    <w:rPr>
      <w:rFonts w:ascii="Arial" w:hAnsi="Arial" w:cs="Arial" w:hint="default"/>
      <w:color w:val="FFFFFF"/>
      <w:sz w:val="22"/>
      <w:szCs w:val="22"/>
      <w:shd w:val="clear" w:color="auto" w:fill="000000"/>
      <w:lang w:val="en-US"/>
    </w:rPr>
  </w:style>
  <w:style w:type="character" w:customStyle="1" w:styleId="afe">
    <w:name w:val="Символ нумерации"/>
    <w:rsid w:val="00E37550"/>
  </w:style>
  <w:style w:type="character" w:customStyle="1" w:styleId="aff">
    <w:name w:val="Маркеры списка"/>
    <w:rsid w:val="00E37550"/>
    <w:rPr>
      <w:rFonts w:ascii="OpenSymbol" w:eastAsia="OpenSymbol" w:hAnsi="OpenSymbol" w:cs="OpenSymbol" w:hint="default"/>
    </w:rPr>
  </w:style>
  <w:style w:type="paragraph" w:styleId="aff0">
    <w:name w:val="Title"/>
    <w:basedOn w:val="a"/>
    <w:next w:val="a"/>
    <w:link w:val="aff1"/>
    <w:uiPriority w:val="10"/>
    <w:qFormat/>
    <w:rsid w:val="00E3755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Заголовок Знак"/>
    <w:basedOn w:val="a0"/>
    <w:link w:val="aff0"/>
    <w:uiPriority w:val="10"/>
    <w:rsid w:val="00E375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table" w:styleId="aff2">
    <w:name w:val="Table Grid"/>
    <w:basedOn w:val="a1"/>
    <w:rsid w:val="00E37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Абзац списка1"/>
    <w:basedOn w:val="a"/>
    <w:rsid w:val="00664875"/>
    <w:pPr>
      <w:suppressAutoHyphens w:val="0"/>
      <w:ind w:left="720"/>
    </w:pPr>
    <w:rPr>
      <w:sz w:val="20"/>
      <w:szCs w:val="20"/>
      <w:lang w:eastAsia="ru-RU"/>
    </w:rPr>
  </w:style>
  <w:style w:type="paragraph" w:customStyle="1" w:styleId="Normal1">
    <w:name w:val="Normal1"/>
    <w:rsid w:val="00664875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Абзац списка Знак"/>
    <w:aliases w:val="AC List 01 Знак"/>
    <w:link w:val="af6"/>
    <w:uiPriority w:val="99"/>
    <w:rsid w:val="00AA39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F3D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3">
    <w:name w:val="No Spacing"/>
    <w:link w:val="aff4"/>
    <w:uiPriority w:val="1"/>
    <w:qFormat/>
    <w:rsid w:val="00BF3D29"/>
    <w:pPr>
      <w:spacing w:after="0" w:line="240" w:lineRule="auto"/>
    </w:pPr>
  </w:style>
  <w:style w:type="character" w:customStyle="1" w:styleId="aff4">
    <w:name w:val="Без интервала Знак"/>
    <w:link w:val="aff3"/>
    <w:uiPriority w:val="1"/>
    <w:locked/>
    <w:rsid w:val="00BF3D29"/>
  </w:style>
  <w:style w:type="character" w:customStyle="1" w:styleId="40">
    <w:name w:val="Заголовок 4 Знак"/>
    <w:aliases w:val="4 Знак1,I4 Знак1,l4 Знак1,heading4 Знак1,I41 Знак1,41 Знак1,l41 Знак1,heading41 Знак1,(Shift Ctrl 4) Знак1,Titre 41 Знак1,t4.T4 Знак1,4heading Знак1,h4 Знак1,a. Знак1,4 dash Знак1,d Знак1,4 dash1 Знак1,d1 Знак1,31 Знак1,h41 Знак1"/>
    <w:basedOn w:val="a0"/>
    <w:link w:val="4"/>
    <w:rsid w:val="00586D6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586D6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586D65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586D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f5">
    <w:name w:val="page number"/>
    <w:basedOn w:val="a0"/>
    <w:rsid w:val="00586D65"/>
  </w:style>
  <w:style w:type="paragraph" w:styleId="1c">
    <w:name w:val="toc 1"/>
    <w:basedOn w:val="a"/>
    <w:next w:val="a"/>
    <w:autoRedefine/>
    <w:semiHidden/>
    <w:rsid w:val="00586D65"/>
    <w:pPr>
      <w:tabs>
        <w:tab w:val="right" w:leader="dot" w:pos="10065"/>
      </w:tabs>
      <w:suppressAutoHyphens w:val="0"/>
      <w:jc w:val="both"/>
    </w:pPr>
    <w:rPr>
      <w:szCs w:val="20"/>
      <w:lang w:eastAsia="ru-RU"/>
    </w:rPr>
  </w:style>
  <w:style w:type="paragraph" w:styleId="27">
    <w:name w:val="toc 2"/>
    <w:basedOn w:val="a"/>
    <w:next w:val="a"/>
    <w:autoRedefine/>
    <w:semiHidden/>
    <w:rsid w:val="00586D65"/>
    <w:pPr>
      <w:suppressAutoHyphens w:val="0"/>
      <w:ind w:left="240"/>
    </w:pPr>
    <w:rPr>
      <w:bCs/>
      <w:iCs/>
      <w:sz w:val="28"/>
      <w:szCs w:val="20"/>
      <w:lang w:eastAsia="ru-RU"/>
    </w:rPr>
  </w:style>
  <w:style w:type="paragraph" w:styleId="34">
    <w:name w:val="toc 3"/>
    <w:basedOn w:val="a"/>
    <w:next w:val="a"/>
    <w:autoRedefine/>
    <w:semiHidden/>
    <w:rsid w:val="00586D65"/>
    <w:pPr>
      <w:tabs>
        <w:tab w:val="left" w:pos="1260"/>
        <w:tab w:val="left" w:pos="9000"/>
        <w:tab w:val="right" w:leader="dot" w:pos="9345"/>
      </w:tabs>
      <w:suppressAutoHyphens w:val="0"/>
      <w:ind w:left="720"/>
    </w:pPr>
    <w:rPr>
      <w:noProof/>
      <w:szCs w:val="20"/>
      <w:lang w:eastAsia="ru-RU"/>
    </w:rPr>
  </w:style>
  <w:style w:type="paragraph" w:customStyle="1" w:styleId="1d">
    <w:name w:val="текст1"/>
    <w:rsid w:val="00586D65"/>
    <w:pPr>
      <w:autoSpaceDE w:val="0"/>
      <w:autoSpaceDN w:val="0"/>
      <w:adjustRightInd w:val="0"/>
      <w:spacing w:after="0" w:line="240" w:lineRule="auto"/>
      <w:ind w:firstLine="397"/>
      <w:jc w:val="both"/>
    </w:pPr>
    <w:rPr>
      <w:rFonts w:ascii="SchoolBookC" w:eastAsia="Times New Roman" w:hAnsi="SchoolBookC" w:cs="Times New Roman"/>
      <w:sz w:val="24"/>
      <w:szCs w:val="20"/>
      <w:lang w:eastAsia="ru-RU"/>
    </w:rPr>
  </w:style>
  <w:style w:type="paragraph" w:styleId="aff6">
    <w:name w:val="Block Text"/>
    <w:basedOn w:val="a"/>
    <w:rsid w:val="00586D6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suppressAutoHyphens w:val="0"/>
      <w:autoSpaceDE w:val="0"/>
      <w:autoSpaceDN w:val="0"/>
      <w:adjustRightInd w:val="0"/>
      <w:spacing w:before="57"/>
      <w:ind w:left="283" w:right="283"/>
      <w:jc w:val="both"/>
    </w:pPr>
    <w:rPr>
      <w:b/>
      <w:i/>
      <w:szCs w:val="20"/>
      <w:lang w:eastAsia="ru-RU"/>
    </w:rPr>
  </w:style>
  <w:style w:type="character" w:styleId="aff7">
    <w:name w:val="footnote reference"/>
    <w:rsid w:val="00586D65"/>
    <w:rPr>
      <w:vertAlign w:val="superscript"/>
    </w:rPr>
  </w:style>
  <w:style w:type="paragraph" w:styleId="aff8">
    <w:name w:val="footnote text"/>
    <w:basedOn w:val="a"/>
    <w:link w:val="aff9"/>
    <w:rsid w:val="00586D65"/>
    <w:pPr>
      <w:suppressAutoHyphens w:val="0"/>
    </w:pPr>
    <w:rPr>
      <w:sz w:val="20"/>
      <w:szCs w:val="20"/>
      <w:lang w:eastAsia="ru-RU"/>
    </w:rPr>
  </w:style>
  <w:style w:type="character" w:customStyle="1" w:styleId="aff9">
    <w:name w:val="Текст сноски Знак"/>
    <w:basedOn w:val="a0"/>
    <w:link w:val="aff8"/>
    <w:rsid w:val="00586D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втяжка"/>
    <w:basedOn w:val="1d"/>
    <w:next w:val="1d"/>
    <w:rsid w:val="00586D65"/>
    <w:pPr>
      <w:tabs>
        <w:tab w:val="left" w:pos="567"/>
      </w:tabs>
      <w:spacing w:before="57"/>
      <w:ind w:left="567" w:hanging="567"/>
    </w:pPr>
  </w:style>
  <w:style w:type="paragraph" w:customStyle="1" w:styleId="1e">
    <w:name w:val="втяжка1"/>
    <w:basedOn w:val="affa"/>
    <w:next w:val="affa"/>
    <w:rsid w:val="00586D65"/>
    <w:pPr>
      <w:tabs>
        <w:tab w:val="clear" w:pos="567"/>
        <w:tab w:val="left" w:pos="1134"/>
      </w:tabs>
      <w:ind w:left="1134"/>
    </w:pPr>
  </w:style>
  <w:style w:type="paragraph" w:customStyle="1" w:styleId="35">
    <w:name w:val="Обычный3"/>
    <w:link w:val="Normal"/>
    <w:rsid w:val="00586D65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Normal">
    <w:name w:val="Normal Знак"/>
    <w:link w:val="35"/>
    <w:rsid w:val="00586D65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-">
    <w:name w:val="текст-табл"/>
    <w:basedOn w:val="a"/>
    <w:next w:val="a"/>
    <w:rsid w:val="00586D65"/>
    <w:pPr>
      <w:suppressAutoHyphens w:val="0"/>
      <w:autoSpaceDE w:val="0"/>
      <w:autoSpaceDN w:val="0"/>
      <w:adjustRightInd w:val="0"/>
      <w:spacing w:before="57"/>
      <w:ind w:left="283" w:right="283"/>
      <w:jc w:val="both"/>
    </w:pPr>
    <w:rPr>
      <w:rFonts w:ascii="SchoolBookC" w:hAnsi="SchoolBookC"/>
      <w:b/>
      <w:i/>
      <w:szCs w:val="20"/>
      <w:lang w:eastAsia="ru-RU"/>
    </w:rPr>
  </w:style>
  <w:style w:type="paragraph" w:customStyle="1" w:styleId="affb">
    <w:basedOn w:val="a"/>
    <w:next w:val="affc"/>
    <w:link w:val="affd"/>
    <w:rsid w:val="00586D65"/>
    <w:pPr>
      <w:suppressAutoHyphens w:val="0"/>
      <w:spacing w:before="100" w:beforeAutospacing="1" w:after="100" w:afterAutospacing="1"/>
    </w:pPr>
    <w:rPr>
      <w:bCs/>
      <w:color w:val="000000"/>
      <w:spacing w:val="13"/>
      <w:szCs w:val="22"/>
      <w:lang w:eastAsia="ru-RU"/>
    </w:rPr>
  </w:style>
  <w:style w:type="paragraph" w:styleId="36">
    <w:name w:val="Body Text Indent 3"/>
    <w:basedOn w:val="a"/>
    <w:link w:val="37"/>
    <w:rsid w:val="00586D65"/>
    <w:pPr>
      <w:suppressAutoHyphens w:val="0"/>
      <w:spacing w:after="120"/>
      <w:ind w:left="283"/>
    </w:pPr>
    <w:rPr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basedOn w:val="a0"/>
    <w:link w:val="36"/>
    <w:rsid w:val="00586D6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fe">
    <w:name w:val="текст"/>
    <w:rsid w:val="00586D65"/>
    <w:pPr>
      <w:autoSpaceDE w:val="0"/>
      <w:autoSpaceDN w:val="0"/>
      <w:adjustRightInd w:val="0"/>
      <w:spacing w:after="0" w:line="240" w:lineRule="auto"/>
      <w:jc w:val="both"/>
    </w:pPr>
    <w:rPr>
      <w:rFonts w:ascii="SchoolBookC" w:eastAsia="Times New Roman" w:hAnsi="SchoolBookC" w:cs="Times New Roman"/>
      <w:color w:val="000000"/>
      <w:sz w:val="24"/>
      <w:szCs w:val="20"/>
      <w:lang w:eastAsia="ru-RU"/>
    </w:rPr>
  </w:style>
  <w:style w:type="paragraph" w:customStyle="1" w:styleId="afff">
    <w:name w:val="заг_центр"/>
    <w:basedOn w:val="-"/>
    <w:rsid w:val="00586D65"/>
    <w:pPr>
      <w:jc w:val="center"/>
    </w:pPr>
    <w:rPr>
      <w:rFonts w:ascii="AvantGardeGothicC" w:hAnsi="AvantGardeGothicC"/>
    </w:rPr>
  </w:style>
  <w:style w:type="paragraph" w:customStyle="1" w:styleId="fr1">
    <w:name w:val="fr1"/>
    <w:basedOn w:val="a"/>
    <w:rsid w:val="00586D65"/>
    <w:pPr>
      <w:suppressAutoHyphens w:val="0"/>
      <w:spacing w:before="150" w:after="150"/>
      <w:ind w:left="150" w:right="150"/>
    </w:pPr>
    <w:rPr>
      <w:lang w:eastAsia="ru-RU"/>
    </w:rPr>
  </w:style>
  <w:style w:type="character" w:styleId="afff0">
    <w:name w:val="annotation reference"/>
    <w:semiHidden/>
    <w:rsid w:val="00586D65"/>
    <w:rPr>
      <w:sz w:val="16"/>
      <w:szCs w:val="16"/>
    </w:rPr>
  </w:style>
  <w:style w:type="paragraph" w:styleId="afff1">
    <w:name w:val="annotation text"/>
    <w:basedOn w:val="a"/>
    <w:link w:val="afff2"/>
    <w:rsid w:val="00586D65"/>
    <w:pPr>
      <w:suppressAutoHyphens w:val="0"/>
    </w:pPr>
    <w:rPr>
      <w:sz w:val="20"/>
      <w:szCs w:val="20"/>
      <w:lang w:eastAsia="ru-RU"/>
    </w:rPr>
  </w:style>
  <w:style w:type="character" w:customStyle="1" w:styleId="afff2">
    <w:name w:val="Текст примечания Знак"/>
    <w:basedOn w:val="a0"/>
    <w:link w:val="afff1"/>
    <w:rsid w:val="00586D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semiHidden/>
    <w:rsid w:val="00586D65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586D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5">
    <w:name w:val="List Bullet"/>
    <w:basedOn w:val="a"/>
    <w:autoRedefine/>
    <w:semiHidden/>
    <w:rsid w:val="00586D65"/>
    <w:pPr>
      <w:widowControl w:val="0"/>
      <w:suppressAutoHyphens w:val="0"/>
      <w:spacing w:after="60"/>
      <w:jc w:val="both"/>
    </w:pPr>
    <w:rPr>
      <w:lang w:eastAsia="ru-RU"/>
    </w:rPr>
  </w:style>
  <w:style w:type="paragraph" w:styleId="afff6">
    <w:name w:val="Plain Text"/>
    <w:aliases w:val=" Знак,Знак2 Знак"/>
    <w:basedOn w:val="a"/>
    <w:link w:val="afff7"/>
    <w:rsid w:val="00586D65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aliases w:val=" Знак Знак,Знак2 Знак Знак"/>
    <w:basedOn w:val="a0"/>
    <w:link w:val="afff6"/>
    <w:rsid w:val="00586D6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8">
    <w:name w:val="Date"/>
    <w:basedOn w:val="a"/>
    <w:next w:val="a"/>
    <w:link w:val="afff9"/>
    <w:semiHidden/>
    <w:rsid w:val="00586D65"/>
    <w:pPr>
      <w:suppressAutoHyphens w:val="0"/>
      <w:spacing w:after="60"/>
      <w:jc w:val="both"/>
    </w:pPr>
    <w:rPr>
      <w:szCs w:val="20"/>
      <w:lang w:eastAsia="ru-RU"/>
    </w:rPr>
  </w:style>
  <w:style w:type="character" w:customStyle="1" w:styleId="afff9">
    <w:name w:val="Дата Знак"/>
    <w:basedOn w:val="a0"/>
    <w:link w:val="afff8"/>
    <w:semiHidden/>
    <w:rsid w:val="00586D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586D6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Стиль1"/>
    <w:basedOn w:val="a"/>
    <w:rsid w:val="00586D65"/>
    <w:pPr>
      <w:keepNext/>
      <w:keepLines/>
      <w:widowControl w:val="0"/>
      <w:numPr>
        <w:numId w:val="42"/>
      </w:numPr>
      <w:suppressLineNumbers/>
      <w:spacing w:after="60"/>
    </w:pPr>
    <w:rPr>
      <w:b/>
      <w:sz w:val="28"/>
      <w:lang w:eastAsia="ru-RU"/>
    </w:rPr>
  </w:style>
  <w:style w:type="paragraph" w:customStyle="1" w:styleId="20">
    <w:name w:val="Стиль2"/>
    <w:basedOn w:val="28"/>
    <w:qFormat/>
    <w:rsid w:val="00586D65"/>
    <w:pPr>
      <w:keepNext/>
      <w:keepLines/>
      <w:widowControl w:val="0"/>
      <w:numPr>
        <w:ilvl w:val="1"/>
        <w:numId w:val="42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link w:val="38"/>
    <w:rsid w:val="00586D65"/>
    <w:pPr>
      <w:numPr>
        <w:ilvl w:val="2"/>
        <w:numId w:val="42"/>
      </w:numPr>
      <w:adjustRightInd w:val="0"/>
      <w:snapToGrid/>
      <w:spacing w:after="0" w:line="240" w:lineRule="auto"/>
      <w:jc w:val="both"/>
      <w:textAlignment w:val="baseline"/>
    </w:pPr>
    <w:rPr>
      <w:szCs w:val="20"/>
      <w:lang w:val="x-none" w:eastAsia="x-none"/>
    </w:rPr>
  </w:style>
  <w:style w:type="character" w:customStyle="1" w:styleId="38">
    <w:name w:val="Стиль3 Знак"/>
    <w:link w:val="30"/>
    <w:rsid w:val="00586D6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8">
    <w:name w:val="List Number 2"/>
    <w:basedOn w:val="a"/>
    <w:rsid w:val="00586D65"/>
    <w:pPr>
      <w:tabs>
        <w:tab w:val="num" w:pos="432"/>
      </w:tabs>
      <w:suppressAutoHyphens w:val="0"/>
      <w:ind w:left="432" w:hanging="432"/>
    </w:pPr>
    <w:rPr>
      <w:sz w:val="20"/>
      <w:szCs w:val="20"/>
      <w:lang w:eastAsia="ru-RU"/>
    </w:rPr>
  </w:style>
  <w:style w:type="character" w:styleId="afffa">
    <w:name w:val="Strong"/>
    <w:qFormat/>
    <w:rsid w:val="00586D65"/>
    <w:rPr>
      <w:b/>
      <w:bCs/>
    </w:rPr>
  </w:style>
  <w:style w:type="paragraph" w:customStyle="1" w:styleId="91">
    <w:name w:val="9"/>
    <w:basedOn w:val="a"/>
    <w:rsid w:val="00586D65"/>
    <w:pPr>
      <w:suppressAutoHyphens w:val="0"/>
      <w:jc w:val="center"/>
    </w:pPr>
    <w:rPr>
      <w:rFonts w:eastAsia="Arial Unicode MS"/>
      <w:b/>
      <w:bCs/>
      <w:sz w:val="16"/>
      <w:szCs w:val="16"/>
      <w:lang w:eastAsia="ru-RU"/>
    </w:rPr>
  </w:style>
  <w:style w:type="paragraph" w:customStyle="1" w:styleId="-0">
    <w:name w:val="Контракт-пункт"/>
    <w:basedOn w:val="a"/>
    <w:rsid w:val="00586D65"/>
    <w:pPr>
      <w:tabs>
        <w:tab w:val="left" w:pos="680"/>
        <w:tab w:val="num" w:pos="720"/>
      </w:tabs>
      <w:suppressAutoHyphens w:val="0"/>
      <w:spacing w:after="60"/>
      <w:ind w:left="720" w:firstLine="567"/>
      <w:jc w:val="both"/>
    </w:pPr>
    <w:rPr>
      <w:lang w:eastAsia="ru-RU"/>
    </w:rPr>
  </w:style>
  <w:style w:type="paragraph" w:customStyle="1" w:styleId="29">
    <w:name w:val="Текст_начало_2"/>
    <w:basedOn w:val="a"/>
    <w:rsid w:val="00586D65"/>
    <w:pPr>
      <w:suppressAutoHyphens w:val="0"/>
      <w:spacing w:line="360" w:lineRule="exact"/>
      <w:jc w:val="both"/>
    </w:pPr>
    <w:rPr>
      <w:rFonts w:ascii="Arial" w:hAnsi="Arial"/>
      <w:szCs w:val="20"/>
      <w:lang w:val="en-GB" w:eastAsia="ru-RU"/>
    </w:rPr>
  </w:style>
  <w:style w:type="paragraph" w:customStyle="1" w:styleId="02statia1">
    <w:name w:val="02statia1"/>
    <w:basedOn w:val="a"/>
    <w:rsid w:val="00586D65"/>
    <w:pPr>
      <w:keepNext/>
      <w:suppressAutoHyphens w:val="0"/>
      <w:spacing w:before="280" w:line="320" w:lineRule="atLeast"/>
      <w:ind w:left="1134" w:right="851" w:hanging="578"/>
      <w:outlineLvl w:val="2"/>
    </w:pPr>
    <w:rPr>
      <w:rFonts w:ascii="GaramondNarrowC" w:hAnsi="GaramondNarrowC"/>
      <w:b/>
      <w:lang w:eastAsia="ru-RU"/>
    </w:rPr>
  </w:style>
  <w:style w:type="paragraph" w:customStyle="1" w:styleId="02statia2">
    <w:name w:val="02statia2"/>
    <w:basedOn w:val="a"/>
    <w:rsid w:val="00586D65"/>
    <w:pPr>
      <w:suppressAutoHyphens w:val="0"/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  <w:lang w:eastAsia="ru-RU"/>
    </w:rPr>
  </w:style>
  <w:style w:type="paragraph" w:customStyle="1" w:styleId="02statia3">
    <w:name w:val="02statia3"/>
    <w:basedOn w:val="a"/>
    <w:rsid w:val="00586D65"/>
    <w:pPr>
      <w:suppressAutoHyphens w:val="0"/>
      <w:spacing w:before="120" w:line="320" w:lineRule="atLeast"/>
      <w:ind w:left="2900" w:hanging="880"/>
      <w:jc w:val="both"/>
    </w:pPr>
    <w:rPr>
      <w:rFonts w:ascii="GaramondNarrowC" w:hAnsi="GaramondNarrowC"/>
      <w:color w:val="000000"/>
      <w:sz w:val="21"/>
      <w:szCs w:val="21"/>
      <w:lang w:eastAsia="ru-RU"/>
    </w:rPr>
  </w:style>
  <w:style w:type="paragraph" w:customStyle="1" w:styleId="03zagolovok2">
    <w:name w:val="03zagolovok2"/>
    <w:basedOn w:val="a"/>
    <w:rsid w:val="00586D65"/>
    <w:pPr>
      <w:keepNext/>
      <w:suppressAutoHyphens w:val="0"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  <w:lang w:eastAsia="ru-RU"/>
    </w:rPr>
  </w:style>
  <w:style w:type="paragraph" w:customStyle="1" w:styleId="110">
    <w:name w:val="заголовок 11"/>
    <w:basedOn w:val="a"/>
    <w:next w:val="a"/>
    <w:rsid w:val="00586D65"/>
    <w:pPr>
      <w:keepNext/>
      <w:widowControl w:val="0"/>
      <w:suppressAutoHyphens w:val="0"/>
      <w:autoSpaceDE w:val="0"/>
      <w:autoSpaceDN w:val="0"/>
    </w:pPr>
    <w:rPr>
      <w:lang w:eastAsia="ru-RU"/>
    </w:rPr>
  </w:style>
  <w:style w:type="paragraph" w:customStyle="1" w:styleId="2a">
    <w:name w:val="çàãîëîâîê 2"/>
    <w:basedOn w:val="a"/>
    <w:next w:val="a"/>
    <w:rsid w:val="00586D65"/>
    <w:pPr>
      <w:keepNext/>
      <w:widowControl w:val="0"/>
      <w:suppressAutoHyphens w:val="0"/>
      <w:spacing w:line="288" w:lineRule="auto"/>
      <w:ind w:firstLine="720"/>
      <w:jc w:val="center"/>
    </w:pPr>
    <w:rPr>
      <w:b/>
      <w:bCs/>
      <w:sz w:val="32"/>
      <w:szCs w:val="32"/>
      <w:lang w:eastAsia="ru-RU"/>
    </w:rPr>
  </w:style>
  <w:style w:type="paragraph" w:customStyle="1" w:styleId="afffb">
    <w:name w:val="текст сноски"/>
    <w:basedOn w:val="a"/>
    <w:rsid w:val="00586D65"/>
    <w:pPr>
      <w:widowControl w:val="0"/>
      <w:suppressAutoHyphens w:val="0"/>
    </w:pPr>
    <w:rPr>
      <w:rFonts w:ascii="Gelvetsky 12pt" w:hAnsi="Gelvetsky 12pt" w:cs="Gelvetsky 12pt"/>
      <w:lang w:val="en-US" w:eastAsia="ru-RU"/>
    </w:rPr>
  </w:style>
  <w:style w:type="paragraph" w:customStyle="1" w:styleId="FR10">
    <w:name w:val="FR1"/>
    <w:rsid w:val="00586D65"/>
    <w:pPr>
      <w:widowControl w:val="0"/>
      <w:spacing w:before="160" w:after="0" w:line="30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39">
    <w:name w:val="З3"/>
    <w:basedOn w:val="3"/>
    <w:autoRedefine/>
    <w:rsid w:val="00586D65"/>
    <w:pPr>
      <w:numPr>
        <w:numId w:val="0"/>
      </w:numPr>
      <w:suppressAutoHyphens w:val="0"/>
      <w:spacing w:before="0" w:after="0"/>
      <w:jc w:val="center"/>
    </w:pPr>
    <w:rPr>
      <w:rFonts w:ascii="Times New Roman" w:hAnsi="Times New Roman" w:cs="Times New Roman"/>
      <w:b w:val="0"/>
      <w:bCs w:val="0"/>
      <w:i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586D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86D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86D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86D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c">
    <w:name w:val="Знак"/>
    <w:basedOn w:val="a"/>
    <w:rsid w:val="00586D65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d">
    <w:name w:val="Таблицы (моноширинный)"/>
    <w:basedOn w:val="a"/>
    <w:next w:val="a"/>
    <w:uiPriority w:val="99"/>
    <w:rsid w:val="00586D6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e">
    <w:name w:val="Пункт"/>
    <w:basedOn w:val="a"/>
    <w:rsid w:val="00586D65"/>
    <w:pPr>
      <w:tabs>
        <w:tab w:val="num" w:pos="1980"/>
      </w:tabs>
      <w:suppressAutoHyphens w:val="0"/>
      <w:overflowPunct w:val="0"/>
      <w:autoSpaceDE w:val="0"/>
      <w:autoSpaceDN w:val="0"/>
      <w:adjustRightInd w:val="0"/>
      <w:spacing w:before="60"/>
      <w:ind w:left="1404" w:hanging="504"/>
      <w:jc w:val="both"/>
      <w:textAlignment w:val="baseline"/>
    </w:pPr>
    <w:rPr>
      <w:sz w:val="22"/>
      <w:szCs w:val="20"/>
      <w:lang w:eastAsia="ru-RU"/>
    </w:rPr>
  </w:style>
  <w:style w:type="paragraph" w:customStyle="1" w:styleId="FR3">
    <w:name w:val="FR3"/>
    <w:rsid w:val="00586D65"/>
    <w:pPr>
      <w:widowControl w:val="0"/>
      <w:spacing w:before="260" w:after="0" w:line="240" w:lineRule="auto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customStyle="1" w:styleId="affff">
    <w:name w:val="Заголовок статьи"/>
    <w:basedOn w:val="a"/>
    <w:next w:val="a"/>
    <w:rsid w:val="00586D65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character" w:customStyle="1" w:styleId="grame">
    <w:name w:val="grame"/>
    <w:basedOn w:val="a0"/>
    <w:rsid w:val="00586D65"/>
  </w:style>
  <w:style w:type="character" w:customStyle="1" w:styleId="1f">
    <w:name w:val="Основной текст Знак1"/>
    <w:aliases w:val="Основной текст Знак Знак Знак1,body text Знак1,bt Знак1,contents Знак1,body tesx Знак1,Corps de texte Знак1,heading_txt Знак1,bodytxy2 Знак1,Body Text - Level 2 Знак1,??2 Знак1,t Знак1,OCS Body Text Знак1,body Знак1,Specs Знак1"/>
    <w:basedOn w:val="a0"/>
    <w:rsid w:val="00586D65"/>
  </w:style>
  <w:style w:type="character" w:customStyle="1" w:styleId="affd">
    <w:name w:val="Название Знак"/>
    <w:link w:val="affb"/>
    <w:rsid w:val="00586D65"/>
    <w:rPr>
      <w:bCs/>
      <w:color w:val="000000"/>
      <w:spacing w:val="13"/>
      <w:sz w:val="24"/>
      <w:szCs w:val="22"/>
    </w:rPr>
  </w:style>
  <w:style w:type="character" w:customStyle="1" w:styleId="affff0">
    <w:name w:val="Цветовое выделение"/>
    <w:rsid w:val="00586D65"/>
    <w:rPr>
      <w:b/>
      <w:bCs/>
      <w:color w:val="000080"/>
      <w:sz w:val="20"/>
      <w:szCs w:val="20"/>
    </w:rPr>
  </w:style>
  <w:style w:type="character" w:customStyle="1" w:styleId="affff1">
    <w:name w:val="Гипертекстовая ссылка"/>
    <w:rsid w:val="00586D65"/>
    <w:rPr>
      <w:color w:val="008000"/>
      <w:sz w:val="20"/>
      <w:szCs w:val="20"/>
      <w:u w:val="single"/>
    </w:rPr>
  </w:style>
  <w:style w:type="paragraph" w:customStyle="1" w:styleId="01zagolovok">
    <w:name w:val="01_zagolovok"/>
    <w:basedOn w:val="a"/>
    <w:rsid w:val="00586D65"/>
    <w:pPr>
      <w:keepNext/>
      <w:pageBreakBefore/>
      <w:suppressAutoHyphens w:val="0"/>
      <w:spacing w:before="360" w:after="120"/>
      <w:outlineLvl w:val="0"/>
    </w:pPr>
    <w:rPr>
      <w:rFonts w:ascii="GaramondC" w:hAnsi="GaramondC"/>
      <w:b/>
      <w:color w:val="000000"/>
      <w:sz w:val="40"/>
      <w:szCs w:val="62"/>
      <w:lang w:eastAsia="ru-RU"/>
    </w:rPr>
  </w:style>
  <w:style w:type="paragraph" w:customStyle="1" w:styleId="1Char1CharCharCharChar">
    <w:name w:val="Знак Знак1 Char Знак Знак1 Char Char Char Char"/>
    <w:basedOn w:val="a"/>
    <w:rsid w:val="00586D65"/>
    <w:pPr>
      <w:tabs>
        <w:tab w:val="left" w:pos="2160"/>
      </w:tabs>
      <w:suppressAutoHyphens w:val="0"/>
      <w:bidi/>
      <w:spacing w:before="120" w:line="240" w:lineRule="exact"/>
      <w:jc w:val="both"/>
    </w:pPr>
    <w:rPr>
      <w:lang w:val="en-US" w:eastAsia="ru-RU" w:bidi="he-IL"/>
    </w:rPr>
  </w:style>
  <w:style w:type="paragraph" w:customStyle="1" w:styleId="affff2">
    <w:name w:val="Знак Знак Знак"/>
    <w:basedOn w:val="a"/>
    <w:rsid w:val="00586D6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b">
    <w:name w:val="Стиль По ширине2"/>
    <w:basedOn w:val="a"/>
    <w:uiPriority w:val="99"/>
    <w:rsid w:val="00586D65"/>
    <w:pPr>
      <w:tabs>
        <w:tab w:val="num" w:pos="360"/>
      </w:tabs>
      <w:suppressAutoHyphens w:val="0"/>
      <w:ind w:left="360" w:hanging="360"/>
    </w:pPr>
    <w:rPr>
      <w:lang w:eastAsia="ru-RU"/>
    </w:rPr>
  </w:style>
  <w:style w:type="paragraph" w:customStyle="1" w:styleId="1f0">
    <w:name w:val="заголовок 1"/>
    <w:basedOn w:val="a"/>
    <w:next w:val="a"/>
    <w:autoRedefine/>
    <w:rsid w:val="00586D65"/>
    <w:pPr>
      <w:keepNext/>
      <w:suppressAutoHyphens w:val="0"/>
      <w:spacing w:before="400" w:after="120"/>
      <w:jc w:val="center"/>
    </w:pPr>
    <w:rPr>
      <w:rFonts w:ascii="TimesET" w:hAnsi="TimesET"/>
      <w:b/>
      <w:kern w:val="28"/>
      <w:sz w:val="28"/>
      <w:szCs w:val="20"/>
      <w:lang w:eastAsia="ru-RU"/>
    </w:rPr>
  </w:style>
  <w:style w:type="paragraph" w:customStyle="1" w:styleId="2c">
    <w:name w:val="заголовок 2"/>
    <w:basedOn w:val="a"/>
    <w:next w:val="a"/>
    <w:rsid w:val="00586D65"/>
    <w:pPr>
      <w:suppressAutoHyphens w:val="0"/>
      <w:spacing w:before="60" w:after="20" w:line="288" w:lineRule="auto"/>
      <w:ind w:left="710" w:hanging="284"/>
      <w:jc w:val="both"/>
    </w:pPr>
    <w:rPr>
      <w:rFonts w:ascii="TimesET" w:hAnsi="TimesET"/>
      <w:sz w:val="26"/>
      <w:szCs w:val="20"/>
      <w:lang w:eastAsia="ru-RU"/>
    </w:rPr>
  </w:style>
  <w:style w:type="paragraph" w:customStyle="1" w:styleId="3a">
    <w:name w:val="заголовок 3"/>
    <w:basedOn w:val="a"/>
    <w:next w:val="a"/>
    <w:autoRedefine/>
    <w:rsid w:val="00586D65"/>
    <w:pPr>
      <w:keepNext/>
      <w:suppressAutoHyphens w:val="0"/>
      <w:spacing w:line="288" w:lineRule="auto"/>
      <w:ind w:firstLine="567"/>
      <w:jc w:val="both"/>
      <w:outlineLvl w:val="2"/>
    </w:pPr>
    <w:rPr>
      <w:sz w:val="26"/>
      <w:szCs w:val="20"/>
      <w:lang w:eastAsia="ru-RU"/>
    </w:rPr>
  </w:style>
  <w:style w:type="paragraph" w:customStyle="1" w:styleId="41">
    <w:name w:val="заголовок 4"/>
    <w:basedOn w:val="a"/>
    <w:next w:val="a"/>
    <w:rsid w:val="00586D65"/>
    <w:pPr>
      <w:keepNext/>
      <w:suppressAutoHyphens w:val="0"/>
      <w:spacing w:before="240" w:after="60"/>
      <w:ind w:left="1984" w:hanging="708"/>
    </w:pPr>
    <w:rPr>
      <w:rFonts w:ascii="TimesET" w:hAnsi="TimesET"/>
      <w:b/>
      <w:i/>
      <w:szCs w:val="20"/>
      <w:lang w:eastAsia="ru-RU"/>
    </w:rPr>
  </w:style>
  <w:style w:type="paragraph" w:customStyle="1" w:styleId="61">
    <w:name w:val="заголовок 6"/>
    <w:basedOn w:val="a"/>
    <w:next w:val="a"/>
    <w:rsid w:val="00586D65"/>
    <w:pPr>
      <w:suppressAutoHyphens w:val="0"/>
      <w:spacing w:before="240" w:after="60"/>
      <w:ind w:left="3400" w:hanging="708"/>
    </w:pPr>
    <w:rPr>
      <w:rFonts w:ascii="Arial" w:hAnsi="Arial"/>
      <w:i/>
      <w:sz w:val="22"/>
      <w:szCs w:val="20"/>
      <w:lang w:eastAsia="ru-RU"/>
    </w:rPr>
  </w:style>
  <w:style w:type="paragraph" w:customStyle="1" w:styleId="71">
    <w:name w:val="заголовок 7"/>
    <w:basedOn w:val="a"/>
    <w:next w:val="a"/>
    <w:rsid w:val="00586D65"/>
    <w:pPr>
      <w:suppressAutoHyphens w:val="0"/>
      <w:spacing w:before="240" w:after="60"/>
      <w:ind w:left="4108" w:hanging="708"/>
    </w:pPr>
    <w:rPr>
      <w:rFonts w:ascii="Arial" w:hAnsi="Arial"/>
      <w:szCs w:val="20"/>
      <w:lang w:eastAsia="ru-RU"/>
    </w:rPr>
  </w:style>
  <w:style w:type="paragraph" w:customStyle="1" w:styleId="81">
    <w:name w:val="заголовок 8"/>
    <w:basedOn w:val="a"/>
    <w:next w:val="a"/>
    <w:rsid w:val="00586D65"/>
    <w:pPr>
      <w:suppressAutoHyphens w:val="0"/>
      <w:spacing w:before="240" w:after="60"/>
      <w:ind w:left="4816" w:hanging="708"/>
    </w:pPr>
    <w:rPr>
      <w:rFonts w:ascii="Arial" w:hAnsi="Arial"/>
      <w:i/>
      <w:szCs w:val="20"/>
      <w:lang w:eastAsia="ru-RU"/>
    </w:rPr>
  </w:style>
  <w:style w:type="paragraph" w:customStyle="1" w:styleId="92">
    <w:name w:val="заголовок 9"/>
    <w:basedOn w:val="a"/>
    <w:next w:val="a"/>
    <w:rsid w:val="00586D65"/>
    <w:pPr>
      <w:suppressAutoHyphens w:val="0"/>
      <w:spacing w:before="240" w:after="60"/>
      <w:ind w:left="5524" w:hanging="708"/>
    </w:pPr>
    <w:rPr>
      <w:rFonts w:ascii="Arial" w:hAnsi="Arial"/>
      <w:i/>
      <w:sz w:val="18"/>
      <w:szCs w:val="20"/>
      <w:lang w:eastAsia="ru-RU"/>
    </w:rPr>
  </w:style>
  <w:style w:type="paragraph" w:customStyle="1" w:styleId="Note">
    <w:name w:val="Note"/>
    <w:basedOn w:val="a"/>
    <w:rsid w:val="00586D65"/>
    <w:pPr>
      <w:suppressAutoHyphens w:val="0"/>
      <w:spacing w:after="120" w:line="240" w:lineRule="exact"/>
      <w:ind w:left="720"/>
      <w:jc w:val="both"/>
    </w:pPr>
    <w:rPr>
      <w:sz w:val="14"/>
      <w:szCs w:val="14"/>
      <w:lang w:eastAsia="en-US"/>
    </w:rPr>
  </w:style>
  <w:style w:type="paragraph" w:customStyle="1" w:styleId="2d">
    <w:name w:val="СписокБ2"/>
    <w:basedOn w:val="a"/>
    <w:rsid w:val="00586D65"/>
    <w:pPr>
      <w:overflowPunct w:val="0"/>
      <w:autoSpaceDE w:val="0"/>
      <w:spacing w:after="120"/>
      <w:jc w:val="both"/>
      <w:textAlignment w:val="baseline"/>
    </w:pPr>
    <w:rPr>
      <w:szCs w:val="20"/>
    </w:rPr>
  </w:style>
  <w:style w:type="paragraph" w:customStyle="1" w:styleId="1Char1CharCharCharChar0">
    <w:name w:val="Знак Знак1 Char Знак Знак1 Char Char Char Char"/>
    <w:basedOn w:val="a"/>
    <w:rsid w:val="00586D65"/>
    <w:pPr>
      <w:tabs>
        <w:tab w:val="left" w:pos="2160"/>
      </w:tabs>
      <w:suppressAutoHyphens w:val="0"/>
      <w:bidi/>
      <w:spacing w:before="120" w:line="240" w:lineRule="exact"/>
      <w:jc w:val="both"/>
    </w:pPr>
    <w:rPr>
      <w:lang w:val="en-US" w:eastAsia="ru-RU" w:bidi="he-IL"/>
    </w:rPr>
  </w:style>
  <w:style w:type="paragraph" w:customStyle="1" w:styleId="affff3">
    <w:name w:val="ОсновнойТекст"/>
    <w:basedOn w:val="a"/>
    <w:rsid w:val="00586D65"/>
    <w:pPr>
      <w:suppressAutoHyphens w:val="0"/>
      <w:overflowPunct w:val="0"/>
      <w:autoSpaceDE w:val="0"/>
      <w:autoSpaceDN w:val="0"/>
      <w:adjustRightInd w:val="0"/>
      <w:spacing w:before="60" w:after="60"/>
      <w:ind w:firstLine="709"/>
      <w:contextualSpacing/>
      <w:jc w:val="both"/>
      <w:textAlignment w:val="baseline"/>
    </w:pPr>
    <w:rPr>
      <w:sz w:val="26"/>
      <w:szCs w:val="26"/>
      <w:lang w:eastAsia="ru-RU"/>
    </w:rPr>
  </w:style>
  <w:style w:type="paragraph" w:customStyle="1" w:styleId="1f1">
    <w:name w:val="Знак Знак Знак Знак Знак Знак1 Знак"/>
    <w:basedOn w:val="a"/>
    <w:rsid w:val="00586D65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Ст_дк"/>
    <w:basedOn w:val="a"/>
    <w:rsid w:val="00586D65"/>
    <w:pPr>
      <w:tabs>
        <w:tab w:val="left" w:pos="1627"/>
      </w:tabs>
      <w:suppressAutoHyphens w:val="0"/>
      <w:jc w:val="center"/>
    </w:pPr>
    <w:rPr>
      <w:sz w:val="20"/>
      <w:szCs w:val="20"/>
      <w:lang w:eastAsia="ru-RU"/>
    </w:rPr>
  </w:style>
  <w:style w:type="paragraph" w:customStyle="1" w:styleId="affff5">
    <w:name w:val="Знак Знак Знак"/>
    <w:basedOn w:val="a"/>
    <w:rsid w:val="00586D6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6">
    <w:name w:val="???????"/>
    <w:rsid w:val="00586D65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7">
    <w:name w:val="???????? ????? ? ????????"/>
    <w:basedOn w:val="affff6"/>
    <w:rsid w:val="00586D65"/>
    <w:rPr>
      <w:sz w:val="22"/>
    </w:rPr>
  </w:style>
  <w:style w:type="paragraph" w:customStyle="1" w:styleId="3b">
    <w:name w:val="???????? ????? 3"/>
    <w:basedOn w:val="affff6"/>
    <w:rsid w:val="00586D65"/>
    <w:pPr>
      <w:ind w:firstLine="0"/>
      <w:jc w:val="left"/>
    </w:pPr>
  </w:style>
  <w:style w:type="paragraph" w:customStyle="1" w:styleId="2e">
    <w:name w:val="???????? ????? 2"/>
    <w:basedOn w:val="affff6"/>
    <w:rsid w:val="00586D65"/>
    <w:pPr>
      <w:ind w:firstLine="0"/>
    </w:pPr>
  </w:style>
  <w:style w:type="paragraph" w:customStyle="1" w:styleId="figuretitle">
    <w:name w:val="figuretitle"/>
    <w:basedOn w:val="a"/>
    <w:rsid w:val="00586D65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NormalWeb1">
    <w:name w:val="Normal (Web)1"/>
    <w:basedOn w:val="a"/>
    <w:rsid w:val="00586D65"/>
    <w:pPr>
      <w:suppressAutoHyphens w:val="0"/>
      <w:spacing w:before="120" w:after="120"/>
    </w:pPr>
    <w:rPr>
      <w:lang w:val="en-US" w:eastAsia="en-US"/>
    </w:rPr>
  </w:style>
  <w:style w:type="paragraph" w:customStyle="1" w:styleId="TextNormal">
    <w:name w:val="Text Normal"/>
    <w:basedOn w:val="a"/>
    <w:rsid w:val="00586D65"/>
    <w:pPr>
      <w:suppressAutoHyphens w:val="0"/>
      <w:autoSpaceDE w:val="0"/>
      <w:autoSpaceDN w:val="0"/>
      <w:ind w:left="284" w:right="268" w:firstLine="720"/>
      <w:jc w:val="both"/>
    </w:pPr>
    <w:rPr>
      <w:lang w:val="en-GB" w:eastAsia="ru-RU"/>
    </w:rPr>
  </w:style>
  <w:style w:type="paragraph" w:customStyle="1" w:styleId="affff8">
    <w:name w:val="КД текст"/>
    <w:basedOn w:val="a9"/>
    <w:autoRedefine/>
    <w:rsid w:val="00586D65"/>
    <w:pPr>
      <w:suppressAutoHyphens w:val="0"/>
      <w:spacing w:after="120"/>
    </w:pPr>
    <w:rPr>
      <w:spacing w:val="-3"/>
      <w:lang w:eastAsia="ru-RU"/>
    </w:rPr>
  </w:style>
  <w:style w:type="character" w:customStyle="1" w:styleId="42">
    <w:name w:val="4 Знак"/>
    <w:aliases w:val="I4 Знак,l4 Знак,heading4 Знак,I41 Знак,41 Знак,l41 Знак,heading41 Знак,(Shift Ctrl 4) Знак,Titre 41 Знак,t4.T4 Знак,4heading Знак,h4 Знак,a. Знак,4 dash Знак,d Знак,4 dash1 Знак,d1 Знак,31 Знак,h41 Знак,a.1 Знак,4 dash2 Знак,d2 Знак,32 Знак"/>
    <w:rsid w:val="00586D65"/>
    <w:rPr>
      <w:b/>
      <w:bCs/>
      <w:sz w:val="28"/>
      <w:szCs w:val="28"/>
    </w:rPr>
  </w:style>
  <w:style w:type="paragraph" w:customStyle="1" w:styleId="TableContents">
    <w:name w:val="Table Contents"/>
    <w:basedOn w:val="a"/>
    <w:rsid w:val="00586D65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szCs w:val="20"/>
      <w:lang w:val="en-US" w:eastAsia="ru-RU"/>
    </w:rPr>
  </w:style>
  <w:style w:type="paragraph" w:customStyle="1" w:styleId="TableHeading">
    <w:name w:val="Table Heading"/>
    <w:basedOn w:val="TableContents"/>
    <w:rsid w:val="00586D65"/>
    <w:pPr>
      <w:jc w:val="center"/>
    </w:pPr>
    <w:rPr>
      <w:b/>
      <w:i/>
    </w:rPr>
  </w:style>
  <w:style w:type="paragraph" w:customStyle="1" w:styleId="BodyText1">
    <w:name w:val="Body Text1"/>
    <w:basedOn w:val="a"/>
    <w:rsid w:val="00586D65"/>
    <w:pPr>
      <w:suppressAutoHyphens w:val="0"/>
    </w:pPr>
    <w:rPr>
      <w:szCs w:val="20"/>
      <w:lang w:val="en-US" w:eastAsia="ru-RU"/>
    </w:rPr>
  </w:style>
  <w:style w:type="paragraph" w:customStyle="1" w:styleId="Default">
    <w:name w:val="Default"/>
    <w:rsid w:val="00586D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ody">
    <w:name w:val="Body"/>
    <w:basedOn w:val="a"/>
    <w:rsid w:val="00586D65"/>
    <w:pPr>
      <w:suppressAutoHyphens w:val="0"/>
      <w:spacing w:before="60"/>
    </w:pPr>
    <w:rPr>
      <w:rFonts w:ascii="Arial" w:hAnsi="Arial"/>
      <w:sz w:val="20"/>
      <w:szCs w:val="20"/>
      <w:lang w:eastAsia="ru-RU"/>
    </w:rPr>
  </w:style>
  <w:style w:type="paragraph" w:customStyle="1" w:styleId="affff9">
    <w:name w:val="Îáû÷íûé"/>
    <w:rsid w:val="00586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2">
    <w:name w:val="Знак1"/>
    <w:basedOn w:val="a"/>
    <w:rsid w:val="00586D65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c">
    <w:name w:val="Уровень 3"/>
    <w:basedOn w:val="a"/>
    <w:link w:val="3d"/>
    <w:autoRedefine/>
    <w:rsid w:val="00586D65"/>
    <w:pPr>
      <w:numPr>
        <w:ilvl w:val="2"/>
      </w:numPr>
      <w:tabs>
        <w:tab w:val="left" w:pos="709"/>
      </w:tabs>
      <w:suppressAutoHyphens w:val="0"/>
      <w:ind w:firstLine="700"/>
      <w:jc w:val="both"/>
    </w:pPr>
    <w:rPr>
      <w:b/>
      <w:lang w:eastAsia="ru-RU"/>
    </w:rPr>
  </w:style>
  <w:style w:type="character" w:customStyle="1" w:styleId="3d">
    <w:name w:val="Уровень 3 Знак"/>
    <w:link w:val="3c"/>
    <w:rsid w:val="00586D6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3e">
    <w:name w:val="Стиль3 Знак Знак"/>
    <w:basedOn w:val="24"/>
    <w:rsid w:val="00586D65"/>
    <w:pPr>
      <w:tabs>
        <w:tab w:val="num" w:pos="227"/>
      </w:tabs>
      <w:adjustRightInd w:val="0"/>
      <w:snapToGrid/>
      <w:spacing w:after="0" w:line="240" w:lineRule="auto"/>
      <w:ind w:left="0" w:firstLine="0"/>
      <w:jc w:val="both"/>
      <w:textAlignment w:val="baseline"/>
    </w:pPr>
    <w:rPr>
      <w:szCs w:val="20"/>
      <w:lang w:val="x-none" w:eastAsia="x-none"/>
    </w:rPr>
  </w:style>
  <w:style w:type="paragraph" w:customStyle="1" w:styleId="2f">
    <w:name w:val="Знак2"/>
    <w:basedOn w:val="a"/>
    <w:rsid w:val="00586D65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Стиль"/>
    <w:rsid w:val="00586D65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b">
    <w:name w:val="Маркированный"/>
    <w:basedOn w:val="afff5"/>
    <w:autoRedefine/>
    <w:rsid w:val="00586D65"/>
    <w:pPr>
      <w:widowControl/>
      <w:spacing w:after="0"/>
      <w:ind w:firstLine="567"/>
    </w:pPr>
  </w:style>
  <w:style w:type="paragraph" w:customStyle="1" w:styleId="affffc">
    <w:name w:val="Знак Знак Знак Знак"/>
    <w:basedOn w:val="a"/>
    <w:uiPriority w:val="99"/>
    <w:rsid w:val="00586D65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fffd">
    <w:name w:val="Emphasis"/>
    <w:qFormat/>
    <w:rsid w:val="00586D65"/>
    <w:rPr>
      <w:i/>
      <w:iCs/>
    </w:rPr>
  </w:style>
  <w:style w:type="paragraph" w:customStyle="1" w:styleId="1f3">
    <w:name w:val="Уровень 1"/>
    <w:basedOn w:val="a"/>
    <w:autoRedefine/>
    <w:rsid w:val="00586D65"/>
    <w:pPr>
      <w:tabs>
        <w:tab w:val="left" w:pos="1080"/>
      </w:tabs>
      <w:suppressAutoHyphens w:val="0"/>
      <w:spacing w:before="240"/>
      <w:ind w:left="142"/>
      <w:jc w:val="both"/>
      <w:outlineLvl w:val="1"/>
    </w:pPr>
    <w:rPr>
      <w:b/>
      <w:caps/>
      <w:spacing w:val="28"/>
      <w:lang w:eastAsia="ru-RU"/>
    </w:rPr>
  </w:style>
  <w:style w:type="paragraph" w:customStyle="1" w:styleId="Number">
    <w:name w:val="Number"/>
    <w:basedOn w:val="a"/>
    <w:autoRedefine/>
    <w:rsid w:val="00586D65"/>
    <w:pPr>
      <w:suppressAutoHyphens w:val="0"/>
      <w:jc w:val="both"/>
    </w:pPr>
    <w:rPr>
      <w:b/>
      <w:bCs/>
      <w:lang w:eastAsia="ru-RU"/>
    </w:rPr>
  </w:style>
  <w:style w:type="paragraph" w:customStyle="1" w:styleId="111">
    <w:name w:val="Заголовок 11"/>
    <w:basedOn w:val="35"/>
    <w:next w:val="35"/>
    <w:rsid w:val="00586D65"/>
    <w:pPr>
      <w:keepNext/>
      <w:widowControl/>
      <w:spacing w:before="0" w:after="0"/>
      <w:jc w:val="center"/>
    </w:pPr>
    <w:rPr>
      <w:b/>
      <w:snapToGrid/>
      <w:sz w:val="22"/>
    </w:rPr>
  </w:style>
  <w:style w:type="paragraph" w:styleId="affffe">
    <w:name w:val="caption"/>
    <w:basedOn w:val="a"/>
    <w:qFormat/>
    <w:rsid w:val="00586D65"/>
    <w:pPr>
      <w:suppressAutoHyphens w:val="0"/>
      <w:jc w:val="center"/>
    </w:pPr>
    <w:rPr>
      <w:b/>
      <w:sz w:val="28"/>
      <w:szCs w:val="20"/>
      <w:lang w:eastAsia="ru-RU"/>
    </w:rPr>
  </w:style>
  <w:style w:type="paragraph" w:customStyle="1" w:styleId="2f0">
    <w:name w:val="Абзац списка2"/>
    <w:basedOn w:val="a"/>
    <w:link w:val="ListParagraphChar"/>
    <w:rsid w:val="00586D65"/>
    <w:pPr>
      <w:suppressAutoHyphens w:val="0"/>
      <w:ind w:left="720"/>
    </w:pPr>
    <w:rPr>
      <w:rFonts w:eastAsia="Calibri"/>
      <w:sz w:val="20"/>
      <w:szCs w:val="20"/>
      <w:lang w:val="x-none" w:eastAsia="x-none"/>
    </w:rPr>
  </w:style>
  <w:style w:type="paragraph" w:customStyle="1" w:styleId="msonospacing0">
    <w:name w:val="msonospacing"/>
    <w:basedOn w:val="a"/>
    <w:rsid w:val="00586D6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tyle12">
    <w:name w:val="style12"/>
    <w:basedOn w:val="a0"/>
    <w:rsid w:val="00586D65"/>
  </w:style>
  <w:style w:type="character" w:customStyle="1" w:styleId="apple-tab-span">
    <w:name w:val="apple-tab-span"/>
    <w:basedOn w:val="a0"/>
    <w:rsid w:val="00586D65"/>
  </w:style>
  <w:style w:type="paragraph" w:customStyle="1" w:styleId="prelist2">
    <w:name w:val="prelist2"/>
    <w:basedOn w:val="a"/>
    <w:rsid w:val="00586D65"/>
    <w:pPr>
      <w:suppressAutoHyphens w:val="0"/>
      <w:spacing w:before="100" w:beforeAutospacing="1" w:after="60" w:line="360" w:lineRule="atLeast"/>
    </w:pPr>
    <w:rPr>
      <w:color w:val="333333"/>
      <w:sz w:val="18"/>
      <w:szCs w:val="18"/>
      <w:lang w:eastAsia="ru-RU"/>
    </w:rPr>
  </w:style>
  <w:style w:type="paragraph" w:customStyle="1" w:styleId="use">
    <w:name w:val="use"/>
    <w:basedOn w:val="a"/>
    <w:rsid w:val="00586D65"/>
    <w:pPr>
      <w:suppressAutoHyphens w:val="0"/>
      <w:spacing w:before="80" w:line="300" w:lineRule="auto"/>
      <w:ind w:left="40" w:right="40" w:firstLine="140"/>
      <w:jc w:val="both"/>
    </w:pPr>
    <w:rPr>
      <w:rFonts w:ascii="Arial" w:hAnsi="Arial" w:cs="Arial"/>
      <w:lang w:eastAsia="ru-RU"/>
    </w:rPr>
  </w:style>
  <w:style w:type="paragraph" w:customStyle="1" w:styleId="small">
    <w:name w:val="small"/>
    <w:basedOn w:val="a"/>
    <w:rsid w:val="00586D65"/>
    <w:pPr>
      <w:suppressAutoHyphens w:val="0"/>
      <w:spacing w:before="20" w:line="300" w:lineRule="auto"/>
      <w:ind w:left="40" w:right="40" w:firstLine="140"/>
    </w:pPr>
    <w:rPr>
      <w:rFonts w:ascii="Helvetica" w:hAnsi="Helvetica"/>
      <w:sz w:val="16"/>
      <w:szCs w:val="16"/>
      <w:lang w:eastAsia="ru-RU"/>
    </w:rPr>
  </w:style>
  <w:style w:type="character" w:customStyle="1" w:styleId="highlighthighlightactive">
    <w:name w:val="highlight highlight_active"/>
    <w:basedOn w:val="a0"/>
    <w:rsid w:val="00586D65"/>
  </w:style>
  <w:style w:type="paragraph" w:customStyle="1" w:styleId="western">
    <w:name w:val="western"/>
    <w:basedOn w:val="a"/>
    <w:rsid w:val="00586D65"/>
    <w:pPr>
      <w:suppressAutoHyphens w:val="0"/>
      <w:spacing w:before="100" w:beforeAutospacing="1" w:after="115"/>
    </w:pPr>
    <w:rPr>
      <w:color w:val="000000"/>
      <w:sz w:val="20"/>
      <w:szCs w:val="20"/>
      <w:lang w:eastAsia="ru-RU"/>
    </w:rPr>
  </w:style>
  <w:style w:type="paragraph" w:customStyle="1" w:styleId="800">
    <w:name w:val="стиль80"/>
    <w:basedOn w:val="a"/>
    <w:rsid w:val="00586D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har">
    <w:name w:val="Char Знак Знак Знак Знак Знак Знак Знак Знак Знак Знак Знак Знак Знак Знак Знак Знак"/>
    <w:basedOn w:val="a"/>
    <w:uiPriority w:val="99"/>
    <w:rsid w:val="00586D65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f">
    <w:name w:val="Знак3"/>
    <w:basedOn w:val="a"/>
    <w:rsid w:val="00586D6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ff">
    <w:name w:val="Основной текст + Полужирный"/>
    <w:rsid w:val="00586D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1f4">
    <w:name w:val="Основной текст1"/>
    <w:rsid w:val="00586D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ormal0">
    <w:name w:val="Normal Знак Знак"/>
    <w:rsid w:val="00586D65"/>
    <w:rPr>
      <w:snapToGrid w:val="0"/>
      <w:sz w:val="24"/>
      <w:lang w:val="ru-RU" w:eastAsia="ru-RU" w:bidi="ar-SA"/>
    </w:rPr>
  </w:style>
  <w:style w:type="character" w:customStyle="1" w:styleId="ListParagraphChar">
    <w:name w:val="List Paragraph Char"/>
    <w:link w:val="2f0"/>
    <w:locked/>
    <w:rsid w:val="00586D65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biggertxt">
    <w:name w:val="bigger_txt"/>
    <w:basedOn w:val="a0"/>
    <w:rsid w:val="00586D65"/>
  </w:style>
  <w:style w:type="paragraph" w:customStyle="1" w:styleId="TableText">
    <w:name w:val="Table Text"/>
    <w:basedOn w:val="afff6"/>
    <w:rsid w:val="00586D65"/>
    <w:rPr>
      <w:rFonts w:ascii="Arial" w:hAnsi="Arial"/>
      <w:b/>
      <w:bCs/>
      <w:lang w:eastAsia="en-US"/>
    </w:rPr>
  </w:style>
  <w:style w:type="character" w:customStyle="1" w:styleId="ConsPlusNormal0">
    <w:name w:val="ConsPlusNormal Знак"/>
    <w:link w:val="ConsPlusNormal"/>
    <w:locked/>
    <w:rsid w:val="00586D6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</w:pPr>
    <w:rPr>
      <w:rFonts w:ascii="Cambria" w:hAnsi="Cambria"/>
      <w:lang w:eastAsia="ru-RU"/>
    </w:rPr>
  </w:style>
  <w:style w:type="paragraph" w:customStyle="1" w:styleId="Style2">
    <w:name w:val="Style2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</w:pPr>
    <w:rPr>
      <w:rFonts w:ascii="Cambria" w:hAnsi="Cambria"/>
      <w:lang w:eastAsia="ru-RU"/>
    </w:rPr>
  </w:style>
  <w:style w:type="paragraph" w:customStyle="1" w:styleId="Style3">
    <w:name w:val="Style3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  <w:spacing w:line="187" w:lineRule="exact"/>
      <w:ind w:firstLine="3235"/>
    </w:pPr>
    <w:rPr>
      <w:rFonts w:ascii="Cambria" w:hAnsi="Cambria"/>
      <w:lang w:eastAsia="ru-RU"/>
    </w:rPr>
  </w:style>
  <w:style w:type="paragraph" w:customStyle="1" w:styleId="Style4">
    <w:name w:val="Style4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</w:pPr>
    <w:rPr>
      <w:rFonts w:ascii="Cambria" w:hAnsi="Cambria"/>
      <w:lang w:eastAsia="ru-RU"/>
    </w:rPr>
  </w:style>
  <w:style w:type="paragraph" w:customStyle="1" w:styleId="Style5">
    <w:name w:val="Style5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</w:pPr>
    <w:rPr>
      <w:rFonts w:ascii="Cambria" w:hAnsi="Cambria"/>
      <w:lang w:eastAsia="ru-RU"/>
    </w:rPr>
  </w:style>
  <w:style w:type="paragraph" w:customStyle="1" w:styleId="Style6">
    <w:name w:val="Style6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</w:pPr>
    <w:rPr>
      <w:rFonts w:ascii="Cambria" w:hAnsi="Cambria"/>
      <w:lang w:eastAsia="ru-RU"/>
    </w:rPr>
  </w:style>
  <w:style w:type="paragraph" w:customStyle="1" w:styleId="Style7">
    <w:name w:val="Style7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  <w:spacing w:line="187" w:lineRule="exact"/>
      <w:ind w:firstLine="254"/>
    </w:pPr>
    <w:rPr>
      <w:rFonts w:ascii="Cambria" w:hAnsi="Cambria"/>
      <w:lang w:eastAsia="ru-RU"/>
    </w:rPr>
  </w:style>
  <w:style w:type="paragraph" w:customStyle="1" w:styleId="Style8">
    <w:name w:val="Style8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</w:pPr>
    <w:rPr>
      <w:rFonts w:ascii="Cambria" w:hAnsi="Cambria"/>
      <w:lang w:eastAsia="ru-RU"/>
    </w:rPr>
  </w:style>
  <w:style w:type="paragraph" w:customStyle="1" w:styleId="Style10">
    <w:name w:val="Style10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</w:pPr>
    <w:rPr>
      <w:rFonts w:ascii="Cambria" w:hAnsi="Cambria"/>
      <w:lang w:eastAsia="ru-RU"/>
    </w:rPr>
  </w:style>
  <w:style w:type="paragraph" w:customStyle="1" w:styleId="Style11">
    <w:name w:val="Style11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</w:pPr>
    <w:rPr>
      <w:rFonts w:ascii="Cambria" w:hAnsi="Cambria"/>
      <w:lang w:eastAsia="ru-RU"/>
    </w:rPr>
  </w:style>
  <w:style w:type="paragraph" w:customStyle="1" w:styleId="Style120">
    <w:name w:val="Style12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</w:pPr>
    <w:rPr>
      <w:rFonts w:ascii="Cambria" w:hAnsi="Cambria"/>
      <w:lang w:eastAsia="ru-RU"/>
    </w:rPr>
  </w:style>
  <w:style w:type="paragraph" w:customStyle="1" w:styleId="Style13">
    <w:name w:val="Style13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  <w:spacing w:line="211" w:lineRule="exact"/>
    </w:pPr>
    <w:rPr>
      <w:rFonts w:ascii="Cambria" w:hAnsi="Cambria"/>
      <w:lang w:eastAsia="ru-RU"/>
    </w:rPr>
  </w:style>
  <w:style w:type="paragraph" w:customStyle="1" w:styleId="Style14">
    <w:name w:val="Style14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</w:pPr>
    <w:rPr>
      <w:rFonts w:ascii="Cambria" w:hAnsi="Cambria"/>
      <w:lang w:eastAsia="ru-RU"/>
    </w:rPr>
  </w:style>
  <w:style w:type="paragraph" w:customStyle="1" w:styleId="Style15">
    <w:name w:val="Style15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  <w:spacing w:line="184" w:lineRule="exact"/>
    </w:pPr>
    <w:rPr>
      <w:rFonts w:ascii="Cambria" w:hAnsi="Cambria"/>
      <w:lang w:eastAsia="ru-RU"/>
    </w:rPr>
  </w:style>
  <w:style w:type="paragraph" w:customStyle="1" w:styleId="Style16">
    <w:name w:val="Style16"/>
    <w:basedOn w:val="a"/>
    <w:uiPriority w:val="99"/>
    <w:rsid w:val="00586D65"/>
    <w:pPr>
      <w:widowControl w:val="0"/>
      <w:suppressAutoHyphens w:val="0"/>
      <w:autoSpaceDE w:val="0"/>
      <w:autoSpaceDN w:val="0"/>
      <w:adjustRightInd w:val="0"/>
    </w:pPr>
    <w:rPr>
      <w:rFonts w:ascii="Cambria" w:hAnsi="Cambria"/>
      <w:lang w:eastAsia="ru-RU"/>
    </w:rPr>
  </w:style>
  <w:style w:type="character" w:customStyle="1" w:styleId="FontStyle18">
    <w:name w:val="Font Style18"/>
    <w:uiPriority w:val="99"/>
    <w:rsid w:val="00586D65"/>
    <w:rPr>
      <w:rFonts w:ascii="Cambria" w:hAnsi="Cambria" w:cs="Cambria"/>
      <w:i/>
      <w:iCs/>
      <w:sz w:val="14"/>
      <w:szCs w:val="14"/>
    </w:rPr>
  </w:style>
  <w:style w:type="character" w:customStyle="1" w:styleId="FontStyle19">
    <w:name w:val="Font Style19"/>
    <w:uiPriority w:val="99"/>
    <w:rsid w:val="00586D65"/>
    <w:rPr>
      <w:rFonts w:ascii="Cambria" w:hAnsi="Cambria" w:cs="Cambria"/>
      <w:b/>
      <w:bCs/>
      <w:sz w:val="10"/>
      <w:szCs w:val="10"/>
    </w:rPr>
  </w:style>
  <w:style w:type="character" w:customStyle="1" w:styleId="FontStyle20">
    <w:name w:val="Font Style20"/>
    <w:uiPriority w:val="99"/>
    <w:rsid w:val="00586D65"/>
    <w:rPr>
      <w:rFonts w:ascii="Cambria" w:hAnsi="Cambria" w:cs="Cambria"/>
      <w:b/>
      <w:bCs/>
      <w:i/>
      <w:iCs/>
      <w:sz w:val="10"/>
      <w:szCs w:val="10"/>
    </w:rPr>
  </w:style>
  <w:style w:type="character" w:customStyle="1" w:styleId="FontStyle21">
    <w:name w:val="Font Style21"/>
    <w:uiPriority w:val="99"/>
    <w:rsid w:val="00586D65"/>
    <w:rPr>
      <w:rFonts w:ascii="Cambria" w:hAnsi="Cambria" w:cs="Cambria"/>
      <w:b/>
      <w:bCs/>
      <w:sz w:val="12"/>
      <w:szCs w:val="12"/>
    </w:rPr>
  </w:style>
  <w:style w:type="character" w:customStyle="1" w:styleId="FontStyle22">
    <w:name w:val="Font Style22"/>
    <w:uiPriority w:val="99"/>
    <w:rsid w:val="00586D65"/>
    <w:rPr>
      <w:rFonts w:ascii="Cambria" w:hAnsi="Cambria" w:cs="Cambria"/>
      <w:sz w:val="16"/>
      <w:szCs w:val="16"/>
    </w:rPr>
  </w:style>
  <w:style w:type="numbering" w:customStyle="1" w:styleId="1f5">
    <w:name w:val="Нет списка1"/>
    <w:next w:val="a2"/>
    <w:uiPriority w:val="99"/>
    <w:semiHidden/>
    <w:unhideWhenUsed/>
    <w:rsid w:val="00586D65"/>
  </w:style>
  <w:style w:type="paragraph" w:customStyle="1" w:styleId="112">
    <w:name w:val="Обычный11"/>
    <w:rsid w:val="00586D65"/>
    <w:pPr>
      <w:widowControl w:val="0"/>
      <w:snapToGrid w:val="0"/>
      <w:spacing w:before="100" w:after="100" w:line="240" w:lineRule="auto"/>
      <w:ind w:left="357" w:hanging="357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310">
    <w:name w:val="Основной текст с отступом 31"/>
    <w:basedOn w:val="a"/>
    <w:rsid w:val="00586D65"/>
    <w:pPr>
      <w:keepNext/>
      <w:tabs>
        <w:tab w:val="left" w:pos="709"/>
        <w:tab w:val="left" w:pos="1134"/>
      </w:tabs>
      <w:spacing w:before="120"/>
      <w:ind w:firstLine="709"/>
      <w:jc w:val="both"/>
    </w:pPr>
    <w:rPr>
      <w:szCs w:val="20"/>
    </w:rPr>
  </w:style>
  <w:style w:type="character" w:customStyle="1" w:styleId="font731">
    <w:name w:val="font731"/>
    <w:rsid w:val="00586D65"/>
    <w:rPr>
      <w:rFonts w:ascii="Garamond" w:hAnsi="Garamond" w:hint="default"/>
      <w:sz w:val="28"/>
      <w:szCs w:val="28"/>
    </w:rPr>
  </w:style>
  <w:style w:type="paragraph" w:customStyle="1" w:styleId="320">
    <w:name w:val="Основной текст с отступом 32"/>
    <w:basedOn w:val="a"/>
    <w:rsid w:val="00586D65"/>
    <w:pPr>
      <w:suppressAutoHyphens w:val="0"/>
      <w:ind w:firstLine="567"/>
      <w:jc w:val="both"/>
    </w:pPr>
    <w:rPr>
      <w:szCs w:val="20"/>
      <w:lang w:eastAsia="ru-RU"/>
    </w:rPr>
  </w:style>
  <w:style w:type="character" w:customStyle="1" w:styleId="BodyTextChar1">
    <w:name w:val="Body Text Char1"/>
    <w:uiPriority w:val="99"/>
    <w:semiHidden/>
    <w:rsid w:val="00586D65"/>
    <w:rPr>
      <w:rFonts w:cs="Calibri"/>
    </w:rPr>
  </w:style>
  <w:style w:type="paragraph" w:customStyle="1" w:styleId="xl63">
    <w:name w:val="xl63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64">
    <w:name w:val="xl64"/>
    <w:basedOn w:val="a"/>
    <w:rsid w:val="00586D65"/>
    <w:pP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65">
    <w:name w:val="xl65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6">
    <w:name w:val="xl66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FF"/>
      <w:lang w:eastAsia="ru-RU"/>
    </w:rPr>
  </w:style>
  <w:style w:type="paragraph" w:customStyle="1" w:styleId="xl67">
    <w:name w:val="xl67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68">
    <w:name w:val="xl68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9">
    <w:name w:val="xl69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lang w:eastAsia="ru-RU"/>
    </w:rPr>
  </w:style>
  <w:style w:type="paragraph" w:customStyle="1" w:styleId="xl70">
    <w:name w:val="xl70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lang w:eastAsia="ru-RU"/>
    </w:rPr>
  </w:style>
  <w:style w:type="paragraph" w:customStyle="1" w:styleId="xl71">
    <w:name w:val="xl71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2">
    <w:name w:val="xl72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FF"/>
      <w:lang w:eastAsia="ru-RU"/>
    </w:rPr>
  </w:style>
  <w:style w:type="paragraph" w:customStyle="1" w:styleId="xl73">
    <w:name w:val="xl73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4">
    <w:name w:val="xl74"/>
    <w:basedOn w:val="a"/>
    <w:rsid w:val="00586D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5">
    <w:name w:val="xl75"/>
    <w:basedOn w:val="a"/>
    <w:rsid w:val="00586D65"/>
    <w:pP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6">
    <w:name w:val="xl76"/>
    <w:basedOn w:val="a"/>
    <w:rsid w:val="00586D65"/>
    <w:pPr>
      <w:suppressAutoHyphens w:val="0"/>
      <w:spacing w:before="100" w:beforeAutospacing="1" w:after="100" w:afterAutospacing="1"/>
      <w:textAlignment w:val="center"/>
    </w:pPr>
    <w:rPr>
      <w:color w:val="0000FF"/>
      <w:lang w:eastAsia="ru-RU"/>
    </w:rPr>
  </w:style>
  <w:style w:type="paragraph" w:customStyle="1" w:styleId="xl77">
    <w:name w:val="xl77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color w:val="0000FF"/>
      <w:lang w:eastAsia="ru-RU"/>
    </w:rPr>
  </w:style>
  <w:style w:type="paragraph" w:customStyle="1" w:styleId="xl78">
    <w:name w:val="xl78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79">
    <w:name w:val="xl79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color w:val="0000FF"/>
      <w:lang w:eastAsia="ru-RU"/>
    </w:rPr>
  </w:style>
  <w:style w:type="paragraph" w:customStyle="1" w:styleId="xl80">
    <w:name w:val="xl80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1">
    <w:name w:val="xl81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82">
    <w:name w:val="xl82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3">
    <w:name w:val="xl83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4">
    <w:name w:val="xl84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5">
    <w:name w:val="xl85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FF"/>
      <w:sz w:val="22"/>
      <w:szCs w:val="22"/>
      <w:lang w:eastAsia="ru-RU"/>
    </w:rPr>
  </w:style>
  <w:style w:type="paragraph" w:customStyle="1" w:styleId="xl86">
    <w:name w:val="xl86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6"/>
      <w:szCs w:val="26"/>
      <w:lang w:eastAsia="ru-RU"/>
    </w:rPr>
  </w:style>
  <w:style w:type="paragraph" w:customStyle="1" w:styleId="xl87">
    <w:name w:val="xl87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eastAsia="ru-RU"/>
    </w:rPr>
  </w:style>
  <w:style w:type="paragraph" w:customStyle="1" w:styleId="xl88">
    <w:name w:val="xl88"/>
    <w:basedOn w:val="a"/>
    <w:rsid w:val="00586D65"/>
    <w:pPr>
      <w:suppressAutoHyphens w:val="0"/>
      <w:spacing w:before="100" w:beforeAutospacing="1" w:after="100" w:afterAutospacing="1"/>
    </w:pPr>
    <w:rPr>
      <w:sz w:val="26"/>
      <w:szCs w:val="26"/>
      <w:lang w:eastAsia="ru-RU"/>
    </w:rPr>
  </w:style>
  <w:style w:type="paragraph" w:customStyle="1" w:styleId="xl89">
    <w:name w:val="xl89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6"/>
      <w:szCs w:val="26"/>
      <w:lang w:eastAsia="ru-RU"/>
    </w:rPr>
  </w:style>
  <w:style w:type="paragraph" w:customStyle="1" w:styleId="xl91">
    <w:name w:val="xl91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6"/>
      <w:szCs w:val="26"/>
      <w:lang w:eastAsia="ru-RU"/>
    </w:rPr>
  </w:style>
  <w:style w:type="paragraph" w:customStyle="1" w:styleId="xl93">
    <w:name w:val="xl93"/>
    <w:basedOn w:val="a"/>
    <w:rsid w:val="00586D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4">
    <w:name w:val="xl94"/>
    <w:basedOn w:val="a"/>
    <w:rsid w:val="00586D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5">
    <w:name w:val="xl95"/>
    <w:basedOn w:val="a"/>
    <w:rsid w:val="00586D65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6"/>
      <w:szCs w:val="26"/>
      <w:lang w:eastAsia="ru-RU"/>
    </w:rPr>
  </w:style>
  <w:style w:type="paragraph" w:customStyle="1" w:styleId="xl96">
    <w:name w:val="xl96"/>
    <w:basedOn w:val="a"/>
    <w:rsid w:val="00586D65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6"/>
      <w:szCs w:val="26"/>
      <w:lang w:eastAsia="ru-RU"/>
    </w:rPr>
  </w:style>
  <w:style w:type="paragraph" w:customStyle="1" w:styleId="xl97">
    <w:name w:val="xl97"/>
    <w:basedOn w:val="a"/>
    <w:rsid w:val="00586D65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6"/>
      <w:szCs w:val="26"/>
      <w:lang w:eastAsia="ru-RU"/>
    </w:rPr>
  </w:style>
  <w:style w:type="paragraph" w:customStyle="1" w:styleId="xl98">
    <w:name w:val="xl98"/>
    <w:basedOn w:val="a"/>
    <w:rsid w:val="00586D65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9">
    <w:name w:val="xl99"/>
    <w:basedOn w:val="a"/>
    <w:rsid w:val="00586D65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586D65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1">
    <w:name w:val="xl101"/>
    <w:basedOn w:val="a"/>
    <w:rsid w:val="00586D65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2">
    <w:name w:val="xl102"/>
    <w:basedOn w:val="a"/>
    <w:rsid w:val="00586D65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3">
    <w:name w:val="xl103"/>
    <w:basedOn w:val="a"/>
    <w:rsid w:val="00586D65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4">
    <w:name w:val="xl104"/>
    <w:basedOn w:val="a"/>
    <w:rsid w:val="00586D65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5">
    <w:name w:val="xl105"/>
    <w:basedOn w:val="a"/>
    <w:rsid w:val="00586D65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6">
    <w:name w:val="xl106"/>
    <w:basedOn w:val="a"/>
    <w:rsid w:val="00586D65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7">
    <w:name w:val="xl107"/>
    <w:basedOn w:val="a"/>
    <w:rsid w:val="00586D65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FF"/>
      <w:lang w:eastAsia="ru-RU"/>
    </w:rPr>
  </w:style>
  <w:style w:type="paragraph" w:customStyle="1" w:styleId="xl108">
    <w:name w:val="xl108"/>
    <w:basedOn w:val="a"/>
    <w:rsid w:val="00586D65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FF"/>
      <w:lang w:eastAsia="ru-RU"/>
    </w:rPr>
  </w:style>
  <w:style w:type="paragraph" w:customStyle="1" w:styleId="xl109">
    <w:name w:val="xl109"/>
    <w:basedOn w:val="a"/>
    <w:rsid w:val="00586D65"/>
    <w:pPr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FF"/>
      <w:lang w:eastAsia="ru-RU"/>
    </w:rPr>
  </w:style>
  <w:style w:type="paragraph" w:customStyle="1" w:styleId="xl110">
    <w:name w:val="xl110"/>
    <w:basedOn w:val="a"/>
    <w:rsid w:val="00586D65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11">
    <w:name w:val="xl111"/>
    <w:basedOn w:val="a"/>
    <w:rsid w:val="00586D65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12">
    <w:name w:val="xl112"/>
    <w:basedOn w:val="a"/>
    <w:rsid w:val="00586D65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Standard">
    <w:name w:val="Standard"/>
    <w:rsid w:val="00586D6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ConsCell">
    <w:name w:val="ConsCell"/>
    <w:uiPriority w:val="99"/>
    <w:rsid w:val="00586D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0">
    <w:name w:val="Основной шрифт"/>
    <w:semiHidden/>
    <w:rsid w:val="00586D65"/>
  </w:style>
  <w:style w:type="character" w:customStyle="1" w:styleId="afffff1">
    <w:name w:val="Основной текст_"/>
    <w:link w:val="3f0"/>
    <w:rsid w:val="00586D65"/>
    <w:rPr>
      <w:spacing w:val="2"/>
      <w:shd w:val="clear" w:color="auto" w:fill="FFFFFF"/>
    </w:rPr>
  </w:style>
  <w:style w:type="paragraph" w:customStyle="1" w:styleId="3f0">
    <w:name w:val="Основной текст3"/>
    <w:basedOn w:val="a"/>
    <w:link w:val="afffff1"/>
    <w:rsid w:val="00586D65"/>
    <w:pPr>
      <w:widowControl w:val="0"/>
      <w:shd w:val="clear" w:color="auto" w:fill="FFFFFF"/>
      <w:suppressAutoHyphens w:val="0"/>
      <w:spacing w:before="4740" w:after="180" w:line="565" w:lineRule="exact"/>
      <w:ind w:hanging="460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  <w:style w:type="character" w:customStyle="1" w:styleId="fts-hit">
    <w:name w:val="fts-hit"/>
    <w:rsid w:val="00586D65"/>
  </w:style>
  <w:style w:type="paragraph" w:styleId="affc">
    <w:name w:val="Normal (Web)"/>
    <w:basedOn w:val="a"/>
    <w:uiPriority w:val="99"/>
    <w:semiHidden/>
    <w:unhideWhenUsed/>
    <w:rsid w:val="00586D65"/>
    <w:pPr>
      <w:suppressAutoHyphens w:val="0"/>
    </w:pPr>
    <w:rPr>
      <w:lang w:eastAsia="ru-RU"/>
    </w:rPr>
  </w:style>
  <w:style w:type="character" w:customStyle="1" w:styleId="ng-binding">
    <w:name w:val="ng-binding"/>
    <w:basedOn w:val="a0"/>
    <w:rsid w:val="00DC7DC4"/>
  </w:style>
  <w:style w:type="character" w:customStyle="1" w:styleId="otvetkrasn301">
    <w:name w:val="otvet_krasn_301"/>
    <w:basedOn w:val="a0"/>
    <w:rsid w:val="00F83A92"/>
    <w:rPr>
      <w:rFonts w:ascii="Arial" w:hAnsi="Arial" w:cs="Arial" w:hint="default"/>
      <w:b/>
      <w:bCs/>
      <w:color w:val="C80E00"/>
      <w:sz w:val="45"/>
      <w:szCs w:val="45"/>
    </w:rPr>
  </w:style>
  <w:style w:type="character" w:styleId="afffff2">
    <w:name w:val="Unresolved Mention"/>
    <w:basedOn w:val="a0"/>
    <w:uiPriority w:val="99"/>
    <w:semiHidden/>
    <w:unhideWhenUsed/>
    <w:rsid w:val="000C2E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95720/4ceedc6beeab98acfcffe6b042e41a8319e1c92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AF6D4-A618-4EB1-9CF3-0E752244C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Новицкая Наталья Николаевна</dc:creator>
  <cp:lastModifiedBy>Artem Kalimullin</cp:lastModifiedBy>
  <cp:revision>3</cp:revision>
  <cp:lastPrinted>2021-02-03T06:24:00Z</cp:lastPrinted>
  <dcterms:created xsi:type="dcterms:W3CDTF">2021-06-09T13:13:00Z</dcterms:created>
  <dcterms:modified xsi:type="dcterms:W3CDTF">2021-06-09T13:14:00Z</dcterms:modified>
</cp:coreProperties>
</file>