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B36B53" w14:textId="77777777" w:rsidR="00EE4EEA" w:rsidRDefault="00EE4EEA" w:rsidP="006C54BE">
      <w:pPr>
        <w:keepNext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029F9D" w14:textId="726DBAEC" w:rsidR="00EE4EEA" w:rsidRDefault="00EE4EEA" w:rsidP="00EE4EEA">
      <w:pPr>
        <w:keepNext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A8E1B3" w14:textId="77777777" w:rsidR="009B37D8" w:rsidRDefault="009B37D8" w:rsidP="00EE4EEA">
      <w:pPr>
        <w:keepNext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B2145D" w14:textId="433DB600" w:rsidR="00EE4EEA" w:rsidRDefault="00EE4EEA" w:rsidP="00EE4EEA">
      <w:pPr>
        <w:keepNext/>
        <w:spacing w:after="0" w:line="240" w:lineRule="auto"/>
        <w:ind w:left="57"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3DBD0E58" w14:textId="0D94FC5A" w:rsidR="0084502A" w:rsidRDefault="00DF0DD0" w:rsidP="009B37D8">
      <w:pPr>
        <w:keepNext/>
        <w:spacing w:after="0" w:line="240" w:lineRule="auto"/>
        <w:ind w:left="57"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B3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разработк</w:t>
      </w:r>
      <w:r w:rsidR="004C5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9B3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проектной </w:t>
      </w:r>
      <w:r w:rsidR="009B37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по консервации ОПО в части вывода из эксплуатации оборудования</w:t>
      </w:r>
    </w:p>
    <w:p w14:paraId="120931D4" w14:textId="77777777" w:rsidR="009B37D8" w:rsidRDefault="009B37D8" w:rsidP="009B37D8">
      <w:pPr>
        <w:keepNext/>
        <w:spacing w:after="0" w:line="240" w:lineRule="auto"/>
        <w:ind w:left="57"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C7D92C" w14:textId="26574092" w:rsidR="00893D5D" w:rsidRPr="00E547CA" w:rsidRDefault="00DF0DD0" w:rsidP="004C5BE9">
      <w:pPr>
        <w:pStyle w:val="a4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Объект: </w:t>
      </w:r>
      <w:r w:rsidR="009B37D8" w:rsidRPr="00E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Цех электросталеплавильный</w:t>
      </w:r>
    </w:p>
    <w:p w14:paraId="48EC6A14" w14:textId="7B7EBC8F" w:rsidR="000434FF" w:rsidRPr="00E547CA" w:rsidRDefault="00152240" w:rsidP="009B37D8">
      <w:pPr>
        <w:pStyle w:val="a4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B37D8" w:rsidRPr="00E547CA">
        <w:rPr>
          <w:rFonts w:ascii="Times New Roman" w:hAnsi="Times New Roman" w:cs="Times New Roman"/>
          <w:sz w:val="28"/>
          <w:szCs w:val="28"/>
        </w:rPr>
        <w:t>Вывод оборудования из эксплуатации</w:t>
      </w:r>
      <w:r w:rsidR="004C5BE9" w:rsidRPr="00E547CA">
        <w:rPr>
          <w:rFonts w:ascii="Times New Roman" w:hAnsi="Times New Roman" w:cs="Times New Roman"/>
          <w:sz w:val="28"/>
          <w:szCs w:val="28"/>
        </w:rPr>
        <w:t xml:space="preserve"> </w:t>
      </w:r>
      <w:r w:rsidR="004C5BE9" w:rsidRPr="00E547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 ВДП (9шт.) и печь ПДП (1шт.)</w:t>
      </w:r>
    </w:p>
    <w:p w14:paraId="34692E8D" w14:textId="2BF1FAC7" w:rsidR="004C5BE9" w:rsidRPr="00E547CA" w:rsidRDefault="004C5BE9" w:rsidP="004C5BE9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Разработать мероприятия по выводу оборудования из эксплуатации в соответствии с требованиями Правил промышленной безопасности </w:t>
      </w:r>
      <w:r w:rsidRPr="00E547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Федеральные нормы и правила в области промышленной безопасности "Правила безопасности процессов получения или применения металлов"</w:t>
      </w:r>
      <w:r w:rsidR="00E547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указать мероприятия по охране труда и пожарной безопасности</w:t>
      </w:r>
    </w:p>
    <w:p w14:paraId="483E13EB" w14:textId="1FCF68E7" w:rsidR="004C5BE9" w:rsidRDefault="004C5BE9" w:rsidP="004C5BE9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47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документации должны быть текстовая часть и графические приложения.</w:t>
      </w:r>
    </w:p>
    <w:p w14:paraId="72F832B8" w14:textId="58D6716A" w:rsidR="00346ACB" w:rsidRPr="00E547CA" w:rsidRDefault="00346ACB" w:rsidP="004C5BE9">
      <w:pPr>
        <w:pStyle w:val="a4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Оперативно вносить изменения при рассмотрении документации Заказчиком и экспертом</w:t>
      </w:r>
      <w:bookmarkStart w:id="0" w:name="_GoBack"/>
      <w:bookmarkEnd w:id="0"/>
    </w:p>
    <w:p w14:paraId="0F996C9C" w14:textId="77777777" w:rsidR="009B37D8" w:rsidRPr="0050645C" w:rsidRDefault="009B37D8" w:rsidP="009B37D8"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3153"/>
        <w:gridCol w:w="6550"/>
      </w:tblGrid>
      <w:tr w:rsidR="009B37D8" w:rsidRPr="0050645C" w14:paraId="145977F3" w14:textId="77777777" w:rsidTr="009B37D8">
        <w:trPr>
          <w:trHeight w:val="480"/>
        </w:trPr>
        <w:tc>
          <w:tcPr>
            <w:tcW w:w="645" w:type="dxa"/>
            <w:shd w:val="clear" w:color="auto" w:fill="F3F3F3"/>
            <w:vAlign w:val="center"/>
          </w:tcPr>
          <w:p w14:paraId="0BE849EF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50645C">
              <w:rPr>
                <w:rFonts w:ascii="Arial" w:eastAsia="Times New Roman" w:hAnsi="Arial" w:cs="Arial"/>
                <w:b/>
                <w:lang w:eastAsia="ru-RU"/>
              </w:rPr>
              <w:t>№ п/п</w:t>
            </w:r>
          </w:p>
        </w:tc>
        <w:tc>
          <w:tcPr>
            <w:tcW w:w="3153" w:type="dxa"/>
            <w:shd w:val="clear" w:color="auto" w:fill="F3F3F3"/>
            <w:vAlign w:val="center"/>
          </w:tcPr>
          <w:p w14:paraId="69691536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50645C">
              <w:rPr>
                <w:rFonts w:ascii="Arial" w:eastAsia="Times New Roman" w:hAnsi="Arial" w:cs="Arial"/>
                <w:b/>
                <w:lang w:eastAsia="ru-RU"/>
              </w:rPr>
              <w:t>Наименование</w:t>
            </w:r>
          </w:p>
        </w:tc>
        <w:tc>
          <w:tcPr>
            <w:tcW w:w="6550" w:type="dxa"/>
            <w:shd w:val="clear" w:color="auto" w:fill="F3F3F3"/>
            <w:vAlign w:val="center"/>
          </w:tcPr>
          <w:p w14:paraId="7F5FAC14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ru-RU"/>
              </w:rPr>
            </w:pPr>
            <w:r w:rsidRPr="0050645C">
              <w:rPr>
                <w:rFonts w:ascii="Arial" w:eastAsia="Times New Roman" w:hAnsi="Arial" w:cs="Arial"/>
                <w:b/>
                <w:lang w:eastAsia="ru-RU"/>
              </w:rPr>
              <w:t>Описание</w:t>
            </w:r>
          </w:p>
        </w:tc>
      </w:tr>
      <w:tr w:rsidR="009B37D8" w:rsidRPr="0050645C" w14:paraId="17D8A53C" w14:textId="77777777" w:rsidTr="002509B2">
        <w:trPr>
          <w:trHeight w:val="232"/>
        </w:trPr>
        <w:tc>
          <w:tcPr>
            <w:tcW w:w="10348" w:type="dxa"/>
            <w:gridSpan w:val="3"/>
            <w:shd w:val="clear" w:color="auto" w:fill="F3F3F3"/>
            <w:vAlign w:val="center"/>
          </w:tcPr>
          <w:p w14:paraId="475B6258" w14:textId="77777777" w:rsidR="009B37D8" w:rsidRPr="0050645C" w:rsidRDefault="009B37D8" w:rsidP="009B37D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50645C">
              <w:rPr>
                <w:rFonts w:ascii="Arial" w:eastAsia="Times New Roman" w:hAnsi="Arial" w:cs="Arial"/>
                <w:b/>
                <w:lang w:eastAsia="ru-RU"/>
              </w:rPr>
              <w:t>Общие данные</w:t>
            </w:r>
          </w:p>
        </w:tc>
      </w:tr>
      <w:tr w:rsidR="009B37D8" w:rsidRPr="0050645C" w14:paraId="520F0B1F" w14:textId="77777777" w:rsidTr="009B37D8">
        <w:tc>
          <w:tcPr>
            <w:tcW w:w="645" w:type="dxa"/>
            <w:vAlign w:val="center"/>
          </w:tcPr>
          <w:p w14:paraId="67C85302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1.3</w:t>
            </w:r>
          </w:p>
        </w:tc>
        <w:tc>
          <w:tcPr>
            <w:tcW w:w="3153" w:type="dxa"/>
            <w:vAlign w:val="center"/>
          </w:tcPr>
          <w:p w14:paraId="0B256339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Наименование основного средства</w:t>
            </w:r>
          </w:p>
        </w:tc>
        <w:tc>
          <w:tcPr>
            <w:tcW w:w="6550" w:type="dxa"/>
            <w:vAlign w:val="center"/>
          </w:tcPr>
          <w:p w14:paraId="345C3FF9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Печи ВДП (9шт.) и печь ПДП (1шт.)</w:t>
            </w:r>
          </w:p>
        </w:tc>
      </w:tr>
      <w:tr w:rsidR="009B37D8" w:rsidRPr="0050645C" w14:paraId="3604A95B" w14:textId="77777777" w:rsidTr="002509B2">
        <w:tc>
          <w:tcPr>
            <w:tcW w:w="10348" w:type="dxa"/>
            <w:gridSpan w:val="3"/>
            <w:vAlign w:val="center"/>
          </w:tcPr>
          <w:p w14:paraId="572B5FBD" w14:textId="77777777" w:rsidR="009B37D8" w:rsidRPr="0050645C" w:rsidRDefault="009B37D8" w:rsidP="009B37D8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b/>
                <w:lang w:eastAsia="ru-RU"/>
              </w:rPr>
            </w:pPr>
            <w:r w:rsidRPr="0050645C">
              <w:rPr>
                <w:rFonts w:ascii="Arial" w:eastAsia="Times New Roman" w:hAnsi="Arial" w:cs="Arial"/>
                <w:b/>
                <w:lang w:eastAsia="ru-RU"/>
              </w:rPr>
              <w:t>Основные требования</w:t>
            </w:r>
          </w:p>
        </w:tc>
      </w:tr>
      <w:tr w:rsidR="009B37D8" w:rsidRPr="0050645C" w14:paraId="6322478C" w14:textId="77777777" w:rsidTr="009B37D8">
        <w:tc>
          <w:tcPr>
            <w:tcW w:w="645" w:type="dxa"/>
            <w:vAlign w:val="center"/>
          </w:tcPr>
          <w:p w14:paraId="6BE1DDC6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2.1</w:t>
            </w:r>
          </w:p>
        </w:tc>
        <w:tc>
          <w:tcPr>
            <w:tcW w:w="3153" w:type="dxa"/>
            <w:vAlign w:val="center"/>
          </w:tcPr>
          <w:p w14:paraId="5305ED57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Основные технические требования</w:t>
            </w:r>
          </w:p>
        </w:tc>
        <w:tc>
          <w:tcPr>
            <w:tcW w:w="6550" w:type="dxa"/>
            <w:vAlign w:val="center"/>
          </w:tcPr>
          <w:p w14:paraId="256EF88D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1. электропечь ВДП ДСВ-8Г-16М1, зав. №5404;</w:t>
            </w:r>
          </w:p>
          <w:p w14:paraId="2D41F9D0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2. электропечь ВДП ДСВ-8Г-16М1, зав. №5405;</w:t>
            </w:r>
          </w:p>
          <w:p w14:paraId="57196A11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3. электропечь ВДП ДСВ-8Г-16М1, зав. №5406;</w:t>
            </w:r>
          </w:p>
          <w:p w14:paraId="0506EF49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4. электропечь ВДП ДСВ-8Г-16М1, зав. №5407;</w:t>
            </w:r>
          </w:p>
          <w:p w14:paraId="76168694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5. электропечь ВДП ДСВ-8Г-16М1, зав. №5408;</w:t>
            </w:r>
          </w:p>
          <w:p w14:paraId="5935CB68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6. электропечь ВДП ДСВ-8Г-16М1, зав. №5374;</w:t>
            </w:r>
          </w:p>
          <w:p w14:paraId="7FC9477E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7. электропечь ВДП ДСВ-8Г-16М1, зав. №5375;</w:t>
            </w:r>
          </w:p>
          <w:p w14:paraId="67C8B07F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8. электропечь ВДП ДСВ-8Г-16М1, зав. №5373;</w:t>
            </w:r>
          </w:p>
          <w:p w14:paraId="1927DE91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9. электропечь ВДП ДСВ-8Г-16М1, зав. №5142</w:t>
            </w:r>
          </w:p>
          <w:p w14:paraId="29921FC4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10.плазменннодуговая печь ПДП У-600, зав. №5142</w:t>
            </w:r>
          </w:p>
          <w:p w14:paraId="65D979CB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9B37D8" w:rsidRPr="0050645C" w14:paraId="60290DAD" w14:textId="77777777" w:rsidTr="009B37D8">
        <w:tc>
          <w:tcPr>
            <w:tcW w:w="645" w:type="dxa"/>
            <w:vAlign w:val="center"/>
          </w:tcPr>
          <w:p w14:paraId="351FA7CB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2.2</w:t>
            </w:r>
          </w:p>
        </w:tc>
        <w:tc>
          <w:tcPr>
            <w:tcW w:w="3153" w:type="dxa"/>
            <w:vAlign w:val="center"/>
          </w:tcPr>
          <w:p w14:paraId="1A74D9BC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Требования к качеству, техническим характеристикам, безопасности и результатам работ</w:t>
            </w:r>
          </w:p>
        </w:tc>
        <w:tc>
          <w:tcPr>
            <w:tcW w:w="6550" w:type="dxa"/>
            <w:vAlign w:val="center"/>
          </w:tcPr>
          <w:p w14:paraId="0FD1C39D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Основные характеристики печи ВДП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0"/>
              <w:gridCol w:w="3034"/>
              <w:gridCol w:w="1344"/>
              <w:gridCol w:w="1256"/>
            </w:tblGrid>
            <w:tr w:rsidR="009B37D8" w:rsidRPr="0050645C" w14:paraId="1533E1AE" w14:textId="77777777" w:rsidTr="002509B2">
              <w:trPr>
                <w:jc w:val="center"/>
              </w:trPr>
              <w:tc>
                <w:tcPr>
                  <w:tcW w:w="569" w:type="dxa"/>
                </w:tcPr>
                <w:p w14:paraId="7D4A07FE" w14:textId="77777777" w:rsidR="009B37D8" w:rsidRPr="0050645C" w:rsidRDefault="009B37D8" w:rsidP="002509B2">
                  <w:pPr>
                    <w:spacing w:after="0" w:line="240" w:lineRule="auto"/>
                    <w:ind w:right="-169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№№ п/п</w:t>
                  </w:r>
                </w:p>
              </w:tc>
              <w:tc>
                <w:tcPr>
                  <w:tcW w:w="3151" w:type="dxa"/>
                  <w:vAlign w:val="center"/>
                </w:tcPr>
                <w:p w14:paraId="1C2190B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7" w:type="dxa"/>
                  <w:vAlign w:val="center"/>
                </w:tcPr>
                <w:p w14:paraId="4EB87BB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1261" w:type="dxa"/>
                  <w:vAlign w:val="center"/>
                </w:tcPr>
                <w:p w14:paraId="166E0148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Величина</w:t>
                  </w:r>
                </w:p>
              </w:tc>
            </w:tr>
            <w:tr w:rsidR="009B37D8" w:rsidRPr="0050645C" w14:paraId="68070278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02657E5F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1.</w:t>
                  </w:r>
                </w:p>
              </w:tc>
              <w:tc>
                <w:tcPr>
                  <w:tcW w:w="3151" w:type="dxa"/>
                  <w:vAlign w:val="center"/>
                </w:tcPr>
                <w:p w14:paraId="0AADB1CC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Масса чернового слитка</w:t>
                  </w:r>
                </w:p>
              </w:tc>
              <w:tc>
                <w:tcPr>
                  <w:tcW w:w="1347" w:type="dxa"/>
                  <w:vAlign w:val="center"/>
                </w:tcPr>
                <w:p w14:paraId="448A83D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т</w:t>
                  </w:r>
                </w:p>
              </w:tc>
              <w:tc>
                <w:tcPr>
                  <w:tcW w:w="1261" w:type="dxa"/>
                  <w:vAlign w:val="center"/>
                </w:tcPr>
                <w:p w14:paraId="10F026A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16</w:t>
                  </w:r>
                </w:p>
              </w:tc>
            </w:tr>
            <w:tr w:rsidR="009B37D8" w:rsidRPr="0050645C" w14:paraId="081A5410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6FF6ABD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2.</w:t>
                  </w:r>
                </w:p>
              </w:tc>
              <w:tc>
                <w:tcPr>
                  <w:tcW w:w="3151" w:type="dxa"/>
                  <w:vAlign w:val="center"/>
                </w:tcPr>
                <w:p w14:paraId="652AD5FB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Длина слитка</w:t>
                  </w:r>
                </w:p>
              </w:tc>
              <w:tc>
                <w:tcPr>
                  <w:tcW w:w="1347" w:type="dxa"/>
                  <w:vAlign w:val="center"/>
                </w:tcPr>
                <w:p w14:paraId="375FE2A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</w:tc>
              <w:tc>
                <w:tcPr>
                  <w:tcW w:w="1261" w:type="dxa"/>
                  <w:vAlign w:val="center"/>
                </w:tcPr>
                <w:p w14:paraId="74875D7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4250</w:t>
                  </w:r>
                </w:p>
              </w:tc>
            </w:tr>
            <w:tr w:rsidR="009B37D8" w:rsidRPr="0050645C" w14:paraId="77565647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7517A09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3.</w:t>
                  </w:r>
                </w:p>
              </w:tc>
              <w:tc>
                <w:tcPr>
                  <w:tcW w:w="3151" w:type="dxa"/>
                  <w:vAlign w:val="center"/>
                </w:tcPr>
                <w:p w14:paraId="26786BDE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Максимальный диаметр кристаллизатора (изложницы)</w:t>
                  </w:r>
                </w:p>
              </w:tc>
              <w:tc>
                <w:tcPr>
                  <w:tcW w:w="1347" w:type="dxa"/>
                  <w:vAlign w:val="center"/>
                </w:tcPr>
                <w:p w14:paraId="74CEE15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</w:tc>
              <w:tc>
                <w:tcPr>
                  <w:tcW w:w="1261" w:type="dxa"/>
                  <w:vAlign w:val="center"/>
                </w:tcPr>
                <w:p w14:paraId="3FA6A6B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800</w:t>
                  </w:r>
                </w:p>
              </w:tc>
            </w:tr>
            <w:tr w:rsidR="009B37D8" w:rsidRPr="0050645C" w14:paraId="43F7DAF6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4638CA8B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4.</w:t>
                  </w:r>
                </w:p>
              </w:tc>
              <w:tc>
                <w:tcPr>
                  <w:tcW w:w="3151" w:type="dxa"/>
                  <w:vAlign w:val="center"/>
                </w:tcPr>
                <w:p w14:paraId="0BBF0DF1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Максимальные размеры переплавляемого электрода</w:t>
                  </w:r>
                </w:p>
                <w:p w14:paraId="3B86890E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диаметр</w:t>
                  </w:r>
                </w:p>
                <w:p w14:paraId="3344A1E6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длина</w:t>
                  </w:r>
                </w:p>
              </w:tc>
              <w:tc>
                <w:tcPr>
                  <w:tcW w:w="1347" w:type="dxa"/>
                  <w:vAlign w:val="center"/>
                </w:tcPr>
                <w:p w14:paraId="6B03B6C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</w:tc>
              <w:tc>
                <w:tcPr>
                  <w:tcW w:w="1261" w:type="dxa"/>
                  <w:vAlign w:val="center"/>
                </w:tcPr>
                <w:p w14:paraId="0888531B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</w:p>
                <w:p w14:paraId="70E8DFB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780</w:t>
                  </w:r>
                </w:p>
                <w:p w14:paraId="30DA5B9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6400</w:t>
                  </w:r>
                </w:p>
              </w:tc>
            </w:tr>
            <w:tr w:rsidR="009B37D8" w:rsidRPr="0050645C" w14:paraId="1504ACFA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1697F0E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5.</w:t>
                  </w:r>
                </w:p>
              </w:tc>
              <w:tc>
                <w:tcPr>
                  <w:tcW w:w="3151" w:type="dxa"/>
                  <w:vAlign w:val="center"/>
                </w:tcPr>
                <w:p w14:paraId="5E027A9B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Мощность питающего трансформатора</w:t>
                  </w:r>
                </w:p>
              </w:tc>
              <w:tc>
                <w:tcPr>
                  <w:tcW w:w="1347" w:type="dxa"/>
                  <w:vAlign w:val="center"/>
                </w:tcPr>
                <w:p w14:paraId="2026633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proofErr w:type="spellStart"/>
                  <w:r w:rsidRPr="0050645C">
                    <w:rPr>
                      <w:rFonts w:ascii="Arial" w:hAnsi="Arial" w:cs="Arial"/>
                      <w:lang w:eastAsia="ru-RU"/>
                    </w:rPr>
                    <w:t>кВА</w:t>
                  </w:r>
                  <w:proofErr w:type="spellEnd"/>
                </w:p>
              </w:tc>
              <w:tc>
                <w:tcPr>
                  <w:tcW w:w="1261" w:type="dxa"/>
                  <w:vAlign w:val="center"/>
                </w:tcPr>
                <w:p w14:paraId="7BB9768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2525</w:t>
                  </w:r>
                </w:p>
              </w:tc>
            </w:tr>
            <w:tr w:rsidR="009B37D8" w:rsidRPr="0050645C" w14:paraId="7A07730A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6F6CB29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6.</w:t>
                  </w:r>
                </w:p>
              </w:tc>
              <w:tc>
                <w:tcPr>
                  <w:tcW w:w="3151" w:type="dxa"/>
                  <w:vAlign w:val="center"/>
                </w:tcPr>
                <w:p w14:paraId="380BEE13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Род тока (постоянный), рабочий ток (максимальный)</w:t>
                  </w:r>
                </w:p>
              </w:tc>
              <w:tc>
                <w:tcPr>
                  <w:tcW w:w="1347" w:type="dxa"/>
                  <w:vAlign w:val="center"/>
                </w:tcPr>
                <w:p w14:paraId="3CB910C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кА</w:t>
                  </w:r>
                </w:p>
              </w:tc>
              <w:tc>
                <w:tcPr>
                  <w:tcW w:w="1261" w:type="dxa"/>
                  <w:vAlign w:val="center"/>
                </w:tcPr>
                <w:p w14:paraId="22C4FC1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25</w:t>
                  </w:r>
                </w:p>
              </w:tc>
            </w:tr>
            <w:tr w:rsidR="009B37D8" w:rsidRPr="0050645C" w14:paraId="721AFFAC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0AD5366E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7.</w:t>
                  </w:r>
                </w:p>
              </w:tc>
              <w:tc>
                <w:tcPr>
                  <w:tcW w:w="3151" w:type="dxa"/>
                  <w:vAlign w:val="center"/>
                </w:tcPr>
                <w:p w14:paraId="3095CDBD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Максимальное напряжение</w:t>
                  </w:r>
                </w:p>
              </w:tc>
              <w:tc>
                <w:tcPr>
                  <w:tcW w:w="1347" w:type="dxa"/>
                  <w:vAlign w:val="center"/>
                </w:tcPr>
                <w:p w14:paraId="7E0292D7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В</w:t>
                  </w:r>
                </w:p>
              </w:tc>
              <w:tc>
                <w:tcPr>
                  <w:tcW w:w="1261" w:type="dxa"/>
                  <w:vAlign w:val="center"/>
                </w:tcPr>
                <w:p w14:paraId="43C8316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75</w:t>
                  </w:r>
                </w:p>
              </w:tc>
            </w:tr>
            <w:tr w:rsidR="009B37D8" w:rsidRPr="0050645C" w14:paraId="076711B4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10CF547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lastRenderedPageBreak/>
                    <w:t>8.</w:t>
                  </w:r>
                </w:p>
              </w:tc>
              <w:tc>
                <w:tcPr>
                  <w:tcW w:w="3151" w:type="dxa"/>
                  <w:vAlign w:val="center"/>
                </w:tcPr>
                <w:p w14:paraId="7CE8DB35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Напряжение на дуге</w:t>
                  </w:r>
                </w:p>
              </w:tc>
              <w:tc>
                <w:tcPr>
                  <w:tcW w:w="1347" w:type="dxa"/>
                  <w:vAlign w:val="center"/>
                </w:tcPr>
                <w:p w14:paraId="0C2E6902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В</w:t>
                  </w:r>
                </w:p>
              </w:tc>
              <w:tc>
                <w:tcPr>
                  <w:tcW w:w="1261" w:type="dxa"/>
                  <w:vAlign w:val="center"/>
                </w:tcPr>
                <w:p w14:paraId="6B7F22C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20-40</w:t>
                  </w:r>
                </w:p>
              </w:tc>
            </w:tr>
            <w:tr w:rsidR="009B37D8" w:rsidRPr="0050645C" w14:paraId="682873FD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181EEA5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9.</w:t>
                  </w:r>
                </w:p>
              </w:tc>
              <w:tc>
                <w:tcPr>
                  <w:tcW w:w="3151" w:type="dxa"/>
                  <w:vAlign w:val="center"/>
                </w:tcPr>
                <w:p w14:paraId="75114EDE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Мощность вспомогательного оборудования</w:t>
                  </w:r>
                </w:p>
              </w:tc>
              <w:tc>
                <w:tcPr>
                  <w:tcW w:w="1347" w:type="dxa"/>
                  <w:vAlign w:val="center"/>
                </w:tcPr>
                <w:p w14:paraId="340B822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кВт</w:t>
                  </w:r>
                </w:p>
              </w:tc>
              <w:tc>
                <w:tcPr>
                  <w:tcW w:w="1261" w:type="dxa"/>
                  <w:vAlign w:val="center"/>
                </w:tcPr>
                <w:p w14:paraId="388BD99F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142</w:t>
                  </w:r>
                </w:p>
              </w:tc>
            </w:tr>
            <w:tr w:rsidR="009B37D8" w:rsidRPr="0050645C" w14:paraId="01C1CF14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72F698D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10.</w:t>
                  </w:r>
                </w:p>
              </w:tc>
              <w:tc>
                <w:tcPr>
                  <w:tcW w:w="3151" w:type="dxa"/>
                  <w:vAlign w:val="center"/>
                </w:tcPr>
                <w:p w14:paraId="7952211B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Скорость перемещения электрода</w:t>
                  </w:r>
                </w:p>
                <w:p w14:paraId="5ECD0138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рабочая</w:t>
                  </w:r>
                </w:p>
                <w:p w14:paraId="79B49749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маршевая</w:t>
                  </w:r>
                </w:p>
              </w:tc>
              <w:tc>
                <w:tcPr>
                  <w:tcW w:w="1347" w:type="dxa"/>
                  <w:vAlign w:val="center"/>
                </w:tcPr>
                <w:p w14:paraId="201CB279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</w:p>
                <w:p w14:paraId="07F7959E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мм/мин</w:t>
                  </w:r>
                </w:p>
                <w:p w14:paraId="403370B7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м/мин</w:t>
                  </w:r>
                </w:p>
              </w:tc>
              <w:tc>
                <w:tcPr>
                  <w:tcW w:w="1261" w:type="dxa"/>
                  <w:vAlign w:val="center"/>
                </w:tcPr>
                <w:p w14:paraId="1077FDA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</w:p>
                <w:p w14:paraId="664B2CC9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до 6</w:t>
                  </w:r>
                </w:p>
                <w:p w14:paraId="6D02068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до 1</w:t>
                  </w:r>
                </w:p>
              </w:tc>
            </w:tr>
            <w:tr w:rsidR="009B37D8" w:rsidRPr="0050645C" w14:paraId="2A3190C3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0331D7F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11.</w:t>
                  </w:r>
                </w:p>
              </w:tc>
              <w:tc>
                <w:tcPr>
                  <w:tcW w:w="3151" w:type="dxa"/>
                  <w:vAlign w:val="center"/>
                </w:tcPr>
                <w:p w14:paraId="2A36937F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Предельный вакуум в холодном состоянии</w:t>
                  </w:r>
                </w:p>
              </w:tc>
              <w:tc>
                <w:tcPr>
                  <w:tcW w:w="1347" w:type="dxa"/>
                  <w:vAlign w:val="center"/>
                </w:tcPr>
                <w:p w14:paraId="0AC5302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proofErr w:type="spellStart"/>
                  <w:r w:rsidRPr="0050645C">
                    <w:rPr>
                      <w:rFonts w:ascii="Arial" w:hAnsi="Arial" w:cs="Arial"/>
                      <w:lang w:eastAsia="ru-RU"/>
                    </w:rPr>
                    <w:t>пА</w:t>
                  </w:r>
                  <w:proofErr w:type="spellEnd"/>
                </w:p>
              </w:tc>
              <w:tc>
                <w:tcPr>
                  <w:tcW w:w="1261" w:type="dxa"/>
                  <w:vAlign w:val="center"/>
                </w:tcPr>
                <w:p w14:paraId="49D5CD4B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0,133</w:t>
                  </w:r>
                </w:p>
              </w:tc>
            </w:tr>
            <w:tr w:rsidR="009B37D8" w:rsidRPr="0050645C" w14:paraId="639ADB87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4A8B4C8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12.</w:t>
                  </w:r>
                </w:p>
              </w:tc>
              <w:tc>
                <w:tcPr>
                  <w:tcW w:w="3151" w:type="dxa"/>
                  <w:vAlign w:val="center"/>
                </w:tcPr>
                <w:p w14:paraId="5D02A529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Удельный расход электроэнергии</w:t>
                  </w:r>
                </w:p>
              </w:tc>
              <w:tc>
                <w:tcPr>
                  <w:tcW w:w="1347" w:type="dxa"/>
                  <w:vAlign w:val="center"/>
                </w:tcPr>
                <w:p w14:paraId="49870DDB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proofErr w:type="spellStart"/>
                  <w:r w:rsidRPr="0050645C">
                    <w:rPr>
                      <w:rFonts w:ascii="Arial" w:hAnsi="Arial" w:cs="Arial"/>
                      <w:lang w:eastAsia="ru-RU"/>
                    </w:rPr>
                    <w:t>кВтч</w:t>
                  </w:r>
                  <w:proofErr w:type="spellEnd"/>
                  <w:r w:rsidRPr="0050645C">
                    <w:rPr>
                      <w:rFonts w:ascii="Arial" w:hAnsi="Arial" w:cs="Arial"/>
                      <w:lang w:eastAsia="ru-RU"/>
                    </w:rPr>
                    <w:t>/т</w:t>
                  </w:r>
                </w:p>
              </w:tc>
              <w:tc>
                <w:tcPr>
                  <w:tcW w:w="1261" w:type="dxa"/>
                  <w:vAlign w:val="center"/>
                </w:tcPr>
                <w:p w14:paraId="5D2B5CF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950</w:t>
                  </w:r>
                </w:p>
              </w:tc>
            </w:tr>
            <w:tr w:rsidR="009B37D8" w:rsidRPr="0050645C" w14:paraId="5E9A66EA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46E4BBC9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13.</w:t>
                  </w:r>
                </w:p>
              </w:tc>
              <w:tc>
                <w:tcPr>
                  <w:tcW w:w="3151" w:type="dxa"/>
                  <w:vAlign w:val="center"/>
                </w:tcPr>
                <w:p w14:paraId="5004DD85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Максимальный расход охлаждающей воды</w:t>
                  </w:r>
                </w:p>
              </w:tc>
              <w:tc>
                <w:tcPr>
                  <w:tcW w:w="1347" w:type="dxa"/>
                  <w:vAlign w:val="center"/>
                </w:tcPr>
                <w:p w14:paraId="65B3067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</w:t>
                  </w:r>
                  <w:r w:rsidRPr="0050645C">
                    <w:rPr>
                      <w:rFonts w:ascii="Arial" w:hAnsi="Arial" w:cs="Arial"/>
                      <w:vertAlign w:val="superscript"/>
                      <w:lang w:eastAsia="ru-RU"/>
                    </w:rPr>
                    <w:t>3</w:t>
                  </w:r>
                  <w:r w:rsidRPr="0050645C">
                    <w:rPr>
                      <w:rFonts w:ascii="Arial" w:hAnsi="Arial" w:cs="Arial"/>
                      <w:lang w:eastAsia="ru-RU"/>
                    </w:rPr>
                    <w:t>/час</w:t>
                  </w:r>
                </w:p>
              </w:tc>
              <w:tc>
                <w:tcPr>
                  <w:tcW w:w="1261" w:type="dxa"/>
                  <w:vAlign w:val="center"/>
                </w:tcPr>
                <w:p w14:paraId="200AEFB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до 90</w:t>
                  </w:r>
                </w:p>
              </w:tc>
            </w:tr>
            <w:tr w:rsidR="009B37D8" w:rsidRPr="0050645C" w14:paraId="022D358F" w14:textId="77777777" w:rsidTr="002509B2">
              <w:trPr>
                <w:jc w:val="center"/>
              </w:trPr>
              <w:tc>
                <w:tcPr>
                  <w:tcW w:w="569" w:type="dxa"/>
                  <w:vAlign w:val="center"/>
                </w:tcPr>
                <w:p w14:paraId="646B0462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14.</w:t>
                  </w:r>
                </w:p>
              </w:tc>
              <w:tc>
                <w:tcPr>
                  <w:tcW w:w="3151" w:type="dxa"/>
                  <w:vAlign w:val="center"/>
                </w:tcPr>
                <w:p w14:paraId="78941A96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Масса электропечи (общая)</w:t>
                  </w:r>
                </w:p>
              </w:tc>
              <w:tc>
                <w:tcPr>
                  <w:tcW w:w="1347" w:type="dxa"/>
                  <w:vAlign w:val="center"/>
                </w:tcPr>
                <w:p w14:paraId="64CCD76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т</w:t>
                  </w:r>
                </w:p>
              </w:tc>
              <w:tc>
                <w:tcPr>
                  <w:tcW w:w="1261" w:type="dxa"/>
                  <w:vAlign w:val="center"/>
                </w:tcPr>
                <w:p w14:paraId="2170DF2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70</w:t>
                  </w:r>
                </w:p>
              </w:tc>
            </w:tr>
          </w:tbl>
          <w:p w14:paraId="1B6C5B62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6FA8D6E" w14:textId="77777777" w:rsidR="009B37D8" w:rsidRPr="0050645C" w:rsidRDefault="009B37D8" w:rsidP="002509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50645C">
              <w:rPr>
                <w:rFonts w:ascii="Arial" w:eastAsia="Times New Roman" w:hAnsi="Arial" w:cs="Arial"/>
                <w:lang w:eastAsia="ru-RU"/>
              </w:rPr>
              <w:t>Основные характеристики печи ПДП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89"/>
              <w:gridCol w:w="3057"/>
              <w:gridCol w:w="1322"/>
              <w:gridCol w:w="1256"/>
            </w:tblGrid>
            <w:tr w:rsidR="009B37D8" w:rsidRPr="0050645C" w14:paraId="178C568C" w14:textId="77777777" w:rsidTr="002509B2">
              <w:trPr>
                <w:jc w:val="center"/>
              </w:trPr>
              <w:tc>
                <w:tcPr>
                  <w:tcW w:w="648" w:type="dxa"/>
                </w:tcPr>
                <w:p w14:paraId="751082BC" w14:textId="77777777" w:rsidR="009B37D8" w:rsidRPr="0050645C" w:rsidRDefault="009B37D8" w:rsidP="002509B2">
                  <w:pPr>
                    <w:spacing w:after="0" w:line="240" w:lineRule="auto"/>
                    <w:ind w:right="-169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№№ п/п</w:t>
                  </w:r>
                </w:p>
              </w:tc>
              <w:tc>
                <w:tcPr>
                  <w:tcW w:w="5940" w:type="dxa"/>
                  <w:vAlign w:val="center"/>
                </w:tcPr>
                <w:p w14:paraId="157454F8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292" w:type="dxa"/>
                  <w:vAlign w:val="center"/>
                </w:tcPr>
                <w:p w14:paraId="2AEC6C8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1408" w:type="dxa"/>
                  <w:vAlign w:val="center"/>
                </w:tcPr>
                <w:p w14:paraId="4B0B9CD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Величина</w:t>
                  </w:r>
                </w:p>
              </w:tc>
            </w:tr>
            <w:tr w:rsidR="009B37D8" w:rsidRPr="0050645C" w14:paraId="0949A973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7DE0F10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1.</w:t>
                  </w:r>
                </w:p>
              </w:tc>
              <w:tc>
                <w:tcPr>
                  <w:tcW w:w="5940" w:type="dxa"/>
                  <w:vAlign w:val="center"/>
                </w:tcPr>
                <w:p w14:paraId="398C88C4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Размеры выплавляемых слитков: сечение</w:t>
                  </w:r>
                </w:p>
                <w:p w14:paraId="5F67A995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                                     длина</w:t>
                  </w:r>
                </w:p>
                <w:p w14:paraId="26E1A5ED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                                      вес</w:t>
                  </w:r>
                </w:p>
              </w:tc>
              <w:tc>
                <w:tcPr>
                  <w:tcW w:w="1292" w:type="dxa"/>
                  <w:vAlign w:val="center"/>
                </w:tcPr>
                <w:p w14:paraId="39A7450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  <w:p w14:paraId="6110AFEE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  <w:p w14:paraId="583A1DBE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кг</w:t>
                  </w:r>
                </w:p>
              </w:tc>
              <w:tc>
                <w:tcPr>
                  <w:tcW w:w="1408" w:type="dxa"/>
                  <w:vAlign w:val="center"/>
                </w:tcPr>
                <w:p w14:paraId="4893EB86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450х450</w:t>
                  </w:r>
                </w:p>
                <w:p w14:paraId="6DBF43E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2400</w:t>
                  </w:r>
                </w:p>
                <w:p w14:paraId="5D9DC98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3600</w:t>
                  </w:r>
                </w:p>
              </w:tc>
            </w:tr>
            <w:tr w:rsidR="009B37D8" w:rsidRPr="0050645C" w14:paraId="62FAE680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69F64CF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2.</w:t>
                  </w:r>
                </w:p>
              </w:tc>
              <w:tc>
                <w:tcPr>
                  <w:tcW w:w="5940" w:type="dxa"/>
                </w:tcPr>
                <w:p w14:paraId="28F43FD5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Размеры </w:t>
                  </w:r>
                  <w:proofErr w:type="gramStart"/>
                  <w:r w:rsidRPr="0050645C">
                    <w:rPr>
                      <w:rFonts w:ascii="Arial" w:hAnsi="Arial" w:cs="Arial"/>
                      <w:lang w:eastAsia="ru-RU"/>
                    </w:rPr>
                    <w:t>заготовок:  сечение</w:t>
                  </w:r>
                  <w:proofErr w:type="gramEnd"/>
                </w:p>
                <w:p w14:paraId="3D419184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                                                 </w:t>
                  </w:r>
                </w:p>
                <w:p w14:paraId="17784534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                                    длина</w:t>
                  </w:r>
                </w:p>
              </w:tc>
              <w:tc>
                <w:tcPr>
                  <w:tcW w:w="1292" w:type="dxa"/>
                </w:tcPr>
                <w:p w14:paraId="7C03A3F8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  <w:p w14:paraId="32B65742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</w:p>
                <w:p w14:paraId="183E43B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</w:t>
                  </w:r>
                </w:p>
              </w:tc>
              <w:tc>
                <w:tcPr>
                  <w:tcW w:w="1408" w:type="dxa"/>
                  <w:vAlign w:val="center"/>
                </w:tcPr>
                <w:p w14:paraId="27B78012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360-370 х 360-375</w:t>
                  </w:r>
                </w:p>
                <w:p w14:paraId="45B8F0CE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3700</w:t>
                  </w:r>
                </w:p>
              </w:tc>
            </w:tr>
            <w:tr w:rsidR="009B37D8" w:rsidRPr="0050645C" w14:paraId="710C0FD3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4E69AA4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3.</w:t>
                  </w:r>
                </w:p>
              </w:tc>
              <w:tc>
                <w:tcPr>
                  <w:tcW w:w="5940" w:type="dxa"/>
                  <w:vAlign w:val="center"/>
                </w:tcPr>
                <w:p w14:paraId="46B5F6E0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Скорость вытягивания </w:t>
                  </w:r>
                  <w:proofErr w:type="gramStart"/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слитка:   </w:t>
                  </w:r>
                  <w:proofErr w:type="gramEnd"/>
                  <w:r w:rsidRPr="0050645C">
                    <w:rPr>
                      <w:rFonts w:ascii="Arial" w:hAnsi="Arial" w:cs="Arial"/>
                      <w:lang w:eastAsia="ru-RU"/>
                    </w:rPr>
                    <w:t>рабочая</w:t>
                  </w:r>
                </w:p>
                <w:p w14:paraId="4DCCD919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                                маршевая</w:t>
                  </w:r>
                </w:p>
              </w:tc>
              <w:tc>
                <w:tcPr>
                  <w:tcW w:w="1292" w:type="dxa"/>
                  <w:vAlign w:val="center"/>
                </w:tcPr>
                <w:p w14:paraId="46B1793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мм/мин.</w:t>
                  </w:r>
                </w:p>
              </w:tc>
              <w:tc>
                <w:tcPr>
                  <w:tcW w:w="1408" w:type="dxa"/>
                  <w:vAlign w:val="center"/>
                </w:tcPr>
                <w:p w14:paraId="2184D4E1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2-20</w:t>
                  </w:r>
                </w:p>
                <w:p w14:paraId="7FE78CA8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600</w:t>
                  </w:r>
                </w:p>
              </w:tc>
            </w:tr>
            <w:tr w:rsidR="009B37D8" w:rsidRPr="0050645C" w14:paraId="36252DF6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76C80929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4.</w:t>
                  </w:r>
                </w:p>
              </w:tc>
              <w:tc>
                <w:tcPr>
                  <w:tcW w:w="5940" w:type="dxa"/>
                  <w:vAlign w:val="center"/>
                </w:tcPr>
                <w:p w14:paraId="73145F4E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Скорость подачи заготовки</w:t>
                  </w:r>
                </w:p>
                <w:p w14:paraId="6F992573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рабочая</w:t>
                  </w:r>
                </w:p>
                <w:p w14:paraId="613E9F31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маршевая</w:t>
                  </w:r>
                </w:p>
              </w:tc>
              <w:tc>
                <w:tcPr>
                  <w:tcW w:w="1292" w:type="dxa"/>
                  <w:vAlign w:val="center"/>
                </w:tcPr>
                <w:p w14:paraId="3A6E02B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мм/мин.</w:t>
                  </w:r>
                </w:p>
              </w:tc>
              <w:tc>
                <w:tcPr>
                  <w:tcW w:w="1408" w:type="dxa"/>
                  <w:vAlign w:val="center"/>
                </w:tcPr>
                <w:p w14:paraId="296B70F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</w:p>
                <w:p w14:paraId="19D87916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3-30</w:t>
                  </w:r>
                </w:p>
                <w:p w14:paraId="20AA08E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900</w:t>
                  </w:r>
                </w:p>
              </w:tc>
            </w:tr>
            <w:tr w:rsidR="009B37D8" w:rsidRPr="0050645C" w14:paraId="5ACF010E" w14:textId="77777777" w:rsidTr="002509B2">
              <w:trPr>
                <w:trHeight w:val="668"/>
                <w:jc w:val="center"/>
              </w:trPr>
              <w:tc>
                <w:tcPr>
                  <w:tcW w:w="648" w:type="dxa"/>
                  <w:vAlign w:val="center"/>
                </w:tcPr>
                <w:p w14:paraId="4B61033E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5.</w:t>
                  </w:r>
                </w:p>
              </w:tc>
              <w:tc>
                <w:tcPr>
                  <w:tcW w:w="5940" w:type="dxa"/>
                  <w:vAlign w:val="center"/>
                </w:tcPr>
                <w:p w14:paraId="63C6494C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proofErr w:type="gramStart"/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Плазмотроны:   </w:t>
                  </w:r>
                  <w:proofErr w:type="gramEnd"/>
                  <w:r w:rsidRPr="0050645C">
                    <w:rPr>
                      <w:rFonts w:ascii="Arial" w:hAnsi="Arial" w:cs="Arial"/>
                      <w:lang w:eastAsia="ru-RU"/>
                    </w:rPr>
                    <w:t>мощность</w:t>
                  </w:r>
                </w:p>
                <w:p w14:paraId="48F6D867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                   ток (переменный)</w:t>
                  </w:r>
                </w:p>
              </w:tc>
              <w:tc>
                <w:tcPr>
                  <w:tcW w:w="1292" w:type="dxa"/>
                  <w:vAlign w:val="center"/>
                </w:tcPr>
                <w:p w14:paraId="40D8C18F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кВт</w:t>
                  </w:r>
                </w:p>
                <w:p w14:paraId="56865221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А</w:t>
                  </w:r>
                </w:p>
              </w:tc>
              <w:tc>
                <w:tcPr>
                  <w:tcW w:w="1408" w:type="dxa"/>
                  <w:vAlign w:val="center"/>
                </w:tcPr>
                <w:p w14:paraId="7A09AB41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300</w:t>
                  </w:r>
                </w:p>
                <w:p w14:paraId="5FFBD2B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3000</w:t>
                  </w:r>
                </w:p>
              </w:tc>
            </w:tr>
            <w:tr w:rsidR="009B37D8" w:rsidRPr="0050645C" w14:paraId="0B7913E2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526862BB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6.</w:t>
                  </w:r>
                </w:p>
              </w:tc>
              <w:tc>
                <w:tcPr>
                  <w:tcW w:w="5940" w:type="dxa"/>
                  <w:vAlign w:val="center"/>
                </w:tcPr>
                <w:p w14:paraId="09A08850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Расход плазмообразующего газа (макс.)</w:t>
                  </w:r>
                </w:p>
              </w:tc>
              <w:tc>
                <w:tcPr>
                  <w:tcW w:w="1292" w:type="dxa"/>
                  <w:vAlign w:val="center"/>
                </w:tcPr>
                <w:p w14:paraId="6E9A1983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</w:t>
                  </w:r>
                  <w:r w:rsidRPr="0050645C">
                    <w:rPr>
                      <w:rFonts w:ascii="Arial" w:hAnsi="Arial" w:cs="Arial"/>
                      <w:vertAlign w:val="superscript"/>
                      <w:lang w:eastAsia="ru-RU"/>
                    </w:rPr>
                    <w:t>3</w:t>
                  </w:r>
                  <w:r w:rsidRPr="0050645C">
                    <w:rPr>
                      <w:rFonts w:ascii="Arial" w:hAnsi="Arial" w:cs="Arial"/>
                      <w:lang w:eastAsia="ru-RU"/>
                    </w:rPr>
                    <w:t>/час</w:t>
                  </w:r>
                </w:p>
              </w:tc>
              <w:tc>
                <w:tcPr>
                  <w:tcW w:w="1408" w:type="dxa"/>
                  <w:vAlign w:val="center"/>
                </w:tcPr>
                <w:p w14:paraId="28D1962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3,0-6,0</w:t>
                  </w:r>
                </w:p>
              </w:tc>
            </w:tr>
            <w:tr w:rsidR="009B37D8" w:rsidRPr="0050645C" w14:paraId="7158D1A1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3EFC78C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7.</w:t>
                  </w:r>
                </w:p>
              </w:tc>
              <w:tc>
                <w:tcPr>
                  <w:tcW w:w="5940" w:type="dxa"/>
                  <w:vAlign w:val="center"/>
                </w:tcPr>
                <w:p w14:paraId="76B3370C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Количество плазматронов на печи</w:t>
                  </w:r>
                </w:p>
              </w:tc>
              <w:tc>
                <w:tcPr>
                  <w:tcW w:w="1292" w:type="dxa"/>
                  <w:vAlign w:val="center"/>
                </w:tcPr>
                <w:p w14:paraId="5453BABF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шт.</w:t>
                  </w:r>
                </w:p>
              </w:tc>
              <w:tc>
                <w:tcPr>
                  <w:tcW w:w="1408" w:type="dxa"/>
                  <w:vAlign w:val="center"/>
                </w:tcPr>
                <w:p w14:paraId="2B30271A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6,0</w:t>
                  </w:r>
                </w:p>
              </w:tc>
            </w:tr>
            <w:tr w:rsidR="009B37D8" w:rsidRPr="0050645C" w14:paraId="2A52D806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776F0EB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8.</w:t>
                  </w:r>
                </w:p>
              </w:tc>
              <w:tc>
                <w:tcPr>
                  <w:tcW w:w="5940" w:type="dxa"/>
                  <w:vAlign w:val="center"/>
                </w:tcPr>
                <w:p w14:paraId="7A954F3C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Источник питания плазмотронов </w:t>
                  </w:r>
                  <w:proofErr w:type="spellStart"/>
                  <w:r w:rsidRPr="0050645C">
                    <w:rPr>
                      <w:rFonts w:ascii="Arial" w:hAnsi="Arial" w:cs="Arial"/>
                      <w:lang w:eastAsia="ru-RU"/>
                    </w:rPr>
                    <w:t>тр</w:t>
                  </w:r>
                  <w:proofErr w:type="spellEnd"/>
                  <w:r w:rsidRPr="0050645C">
                    <w:rPr>
                      <w:rFonts w:ascii="Arial" w:hAnsi="Arial" w:cs="Arial"/>
                      <w:lang w:eastAsia="ru-RU"/>
                    </w:rPr>
                    <w:t xml:space="preserve">-р </w:t>
                  </w:r>
                </w:p>
                <w:p w14:paraId="4D0DA443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ЭТМПК-2700/10</w:t>
                  </w:r>
                </w:p>
              </w:tc>
              <w:tc>
                <w:tcPr>
                  <w:tcW w:w="1292" w:type="dxa"/>
                  <w:vAlign w:val="center"/>
                </w:tcPr>
                <w:p w14:paraId="1F6374B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шт.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582145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</w:t>
                  </w:r>
                </w:p>
              </w:tc>
            </w:tr>
            <w:tr w:rsidR="009B37D8" w:rsidRPr="0050645C" w14:paraId="175E3FB9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47361B2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9.</w:t>
                  </w:r>
                </w:p>
              </w:tc>
              <w:tc>
                <w:tcPr>
                  <w:tcW w:w="5940" w:type="dxa"/>
                  <w:vAlign w:val="center"/>
                </w:tcPr>
                <w:p w14:paraId="01BD3B48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Расход охлаждающей воды</w:t>
                  </w:r>
                </w:p>
              </w:tc>
              <w:tc>
                <w:tcPr>
                  <w:tcW w:w="1292" w:type="dxa"/>
                  <w:vAlign w:val="center"/>
                </w:tcPr>
                <w:p w14:paraId="5397F9E5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м</w:t>
                  </w:r>
                  <w:r w:rsidRPr="0050645C">
                    <w:rPr>
                      <w:rFonts w:ascii="Arial" w:hAnsi="Arial" w:cs="Arial"/>
                      <w:vertAlign w:val="superscript"/>
                      <w:lang w:eastAsia="ru-RU"/>
                    </w:rPr>
                    <w:t>3</w:t>
                  </w:r>
                  <w:r w:rsidRPr="0050645C">
                    <w:rPr>
                      <w:rFonts w:ascii="Arial" w:hAnsi="Arial" w:cs="Arial"/>
                      <w:lang w:eastAsia="ru-RU"/>
                    </w:rPr>
                    <w:t>/час</w:t>
                  </w:r>
                </w:p>
              </w:tc>
              <w:tc>
                <w:tcPr>
                  <w:tcW w:w="1408" w:type="dxa"/>
                  <w:vAlign w:val="center"/>
                </w:tcPr>
                <w:p w14:paraId="085A9DA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290</w:t>
                  </w:r>
                </w:p>
              </w:tc>
            </w:tr>
            <w:tr w:rsidR="009B37D8" w:rsidRPr="0050645C" w14:paraId="12E5605D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15BF56F4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10.</w:t>
                  </w:r>
                </w:p>
              </w:tc>
              <w:tc>
                <w:tcPr>
                  <w:tcW w:w="5940" w:type="dxa"/>
                  <w:vAlign w:val="center"/>
                </w:tcPr>
                <w:p w14:paraId="687791B3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Расход электроэнергии</w:t>
                  </w:r>
                </w:p>
              </w:tc>
              <w:tc>
                <w:tcPr>
                  <w:tcW w:w="1292" w:type="dxa"/>
                  <w:vAlign w:val="center"/>
                </w:tcPr>
                <w:p w14:paraId="4E1D6FAC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proofErr w:type="spellStart"/>
                  <w:r w:rsidRPr="0050645C">
                    <w:rPr>
                      <w:rFonts w:ascii="Arial" w:hAnsi="Arial" w:cs="Arial"/>
                      <w:lang w:eastAsia="ru-RU"/>
                    </w:rPr>
                    <w:t>кВтч</w:t>
                  </w:r>
                  <w:proofErr w:type="spellEnd"/>
                  <w:r w:rsidRPr="0050645C">
                    <w:rPr>
                      <w:rFonts w:ascii="Arial" w:hAnsi="Arial" w:cs="Arial"/>
                      <w:lang w:eastAsia="ru-RU"/>
                    </w:rPr>
                    <w:t>/т</w:t>
                  </w:r>
                </w:p>
              </w:tc>
              <w:tc>
                <w:tcPr>
                  <w:tcW w:w="1408" w:type="dxa"/>
                  <w:vAlign w:val="center"/>
                </w:tcPr>
                <w:p w14:paraId="5A51E5AF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до 2000</w:t>
                  </w:r>
                </w:p>
              </w:tc>
            </w:tr>
            <w:tr w:rsidR="009B37D8" w:rsidRPr="0050645C" w14:paraId="20E59F3E" w14:textId="77777777" w:rsidTr="002509B2">
              <w:trPr>
                <w:jc w:val="center"/>
              </w:trPr>
              <w:tc>
                <w:tcPr>
                  <w:tcW w:w="648" w:type="dxa"/>
                  <w:vAlign w:val="center"/>
                </w:tcPr>
                <w:p w14:paraId="04AE97F2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11.</w:t>
                  </w:r>
                </w:p>
              </w:tc>
              <w:tc>
                <w:tcPr>
                  <w:tcW w:w="5940" w:type="dxa"/>
                  <w:vAlign w:val="center"/>
                </w:tcPr>
                <w:p w14:paraId="3907CF52" w14:textId="77777777" w:rsidR="009B37D8" w:rsidRPr="0050645C" w:rsidRDefault="009B37D8" w:rsidP="002509B2">
                  <w:pPr>
                    <w:spacing w:after="0" w:line="240" w:lineRule="auto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Вес</w:t>
                  </w:r>
                </w:p>
              </w:tc>
              <w:tc>
                <w:tcPr>
                  <w:tcW w:w="1292" w:type="dxa"/>
                  <w:vAlign w:val="center"/>
                </w:tcPr>
                <w:p w14:paraId="7BA93D4D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т</w:t>
                  </w:r>
                </w:p>
              </w:tc>
              <w:tc>
                <w:tcPr>
                  <w:tcW w:w="1408" w:type="dxa"/>
                  <w:vAlign w:val="center"/>
                </w:tcPr>
                <w:p w14:paraId="26A19BE0" w14:textId="77777777" w:rsidR="009B37D8" w:rsidRPr="0050645C" w:rsidRDefault="009B37D8" w:rsidP="002509B2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lang w:eastAsia="ru-RU"/>
                    </w:rPr>
                  </w:pPr>
                  <w:r w:rsidRPr="0050645C">
                    <w:rPr>
                      <w:rFonts w:ascii="Arial" w:hAnsi="Arial" w:cs="Arial"/>
                      <w:lang w:eastAsia="ru-RU"/>
                    </w:rPr>
                    <w:t>103,00</w:t>
                  </w:r>
                </w:p>
              </w:tc>
            </w:tr>
          </w:tbl>
          <w:p w14:paraId="241AD036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3B2746B" w14:textId="77777777" w:rsidR="009B37D8" w:rsidRPr="0050645C" w:rsidRDefault="009B37D8" w:rsidP="002509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</w:tbl>
    <w:p w14:paraId="3D8298CE" w14:textId="03BA16D9" w:rsidR="009B37D8" w:rsidRDefault="009B37D8" w:rsidP="009B37D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ru-RU"/>
        </w:rPr>
      </w:pPr>
    </w:p>
    <w:sectPr w:rsidR="009B37D8" w:rsidSect="00B419D0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793E9C"/>
    <w:multiLevelType w:val="hybridMultilevel"/>
    <w:tmpl w:val="2B90A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82558"/>
    <w:multiLevelType w:val="multilevel"/>
    <w:tmpl w:val="F8A6C21E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decimal"/>
      <w:isLgl/>
      <w:lvlText w:val="%2."/>
      <w:lvlJc w:val="left"/>
      <w:pPr>
        <w:ind w:left="77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7" w:hanging="1800"/>
      </w:pPr>
      <w:rPr>
        <w:rFonts w:hint="default"/>
      </w:rPr>
    </w:lvl>
  </w:abstractNum>
  <w:abstractNum w:abstractNumId="2" w15:restartNumberingAfterBreak="0">
    <w:nsid w:val="70ED044E"/>
    <w:multiLevelType w:val="hybridMultilevel"/>
    <w:tmpl w:val="BC42C70C"/>
    <w:lvl w:ilvl="0" w:tplc="2EB2C0F2">
      <w:start w:val="1"/>
      <w:numFmt w:val="decimal"/>
      <w:lvlText w:val="%1."/>
      <w:lvlJc w:val="left"/>
      <w:pPr>
        <w:ind w:left="23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3CC"/>
    <w:rsid w:val="000434FF"/>
    <w:rsid w:val="00085CA7"/>
    <w:rsid w:val="000C1659"/>
    <w:rsid w:val="00142277"/>
    <w:rsid w:val="00152240"/>
    <w:rsid w:val="001B704A"/>
    <w:rsid w:val="001D4866"/>
    <w:rsid w:val="00227A3A"/>
    <w:rsid w:val="0033080B"/>
    <w:rsid w:val="00346ACB"/>
    <w:rsid w:val="003679E4"/>
    <w:rsid w:val="00381FE0"/>
    <w:rsid w:val="003D6EB9"/>
    <w:rsid w:val="004074F4"/>
    <w:rsid w:val="00452506"/>
    <w:rsid w:val="004C5BE9"/>
    <w:rsid w:val="006A351F"/>
    <w:rsid w:val="006C54BE"/>
    <w:rsid w:val="006D3140"/>
    <w:rsid w:val="007073CC"/>
    <w:rsid w:val="007D4EFE"/>
    <w:rsid w:val="007F62CF"/>
    <w:rsid w:val="008179D9"/>
    <w:rsid w:val="0084502A"/>
    <w:rsid w:val="00893D5D"/>
    <w:rsid w:val="00914795"/>
    <w:rsid w:val="009B37D8"/>
    <w:rsid w:val="00AE4439"/>
    <w:rsid w:val="00B267DF"/>
    <w:rsid w:val="00B419D0"/>
    <w:rsid w:val="00BD1609"/>
    <w:rsid w:val="00C13650"/>
    <w:rsid w:val="00CB650D"/>
    <w:rsid w:val="00D31936"/>
    <w:rsid w:val="00DF0DD0"/>
    <w:rsid w:val="00E46A49"/>
    <w:rsid w:val="00E547CA"/>
    <w:rsid w:val="00E906A3"/>
    <w:rsid w:val="00EC7ADE"/>
    <w:rsid w:val="00EE4EEA"/>
    <w:rsid w:val="00F4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912B4"/>
  <w15:chartTrackingRefBased/>
  <w15:docId w15:val="{A6988466-E396-4C16-9AF7-EB16E2A3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E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4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4E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0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89540-C2CE-4CCF-894E-6418AB5E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ALLIANCE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 ВАДИМ ВИТАЛЬЕВИЧ</dc:creator>
  <cp:keywords/>
  <dc:description/>
  <cp:lastModifiedBy>Лейсан Акшенцева</cp:lastModifiedBy>
  <cp:revision>3</cp:revision>
  <dcterms:created xsi:type="dcterms:W3CDTF">2024-07-15T06:32:00Z</dcterms:created>
  <dcterms:modified xsi:type="dcterms:W3CDTF">2024-07-15T06:34:00Z</dcterms:modified>
</cp:coreProperties>
</file>