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5210"/>
      </w:tblGrid>
      <w:tr w:rsidR="00067166" w:rsidRPr="002C1041" w:rsidTr="002C1041">
        <w:tc>
          <w:tcPr>
            <w:tcW w:w="817" w:type="dxa"/>
            <w:vAlign w:val="center"/>
          </w:tcPr>
          <w:p w:rsidR="00067166" w:rsidRDefault="00067166" w:rsidP="002C10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544" w:type="dxa"/>
            <w:vAlign w:val="center"/>
          </w:tcPr>
          <w:p w:rsidR="00067166" w:rsidRDefault="00067166" w:rsidP="002C10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Номенклатура изделий, деталей сборочных единиц с указанием технических характеристик</w:t>
            </w:r>
          </w:p>
        </w:tc>
        <w:tc>
          <w:tcPr>
            <w:tcW w:w="5210" w:type="dxa"/>
            <w:vAlign w:val="center"/>
          </w:tcPr>
          <w:p w:rsidR="00067166" w:rsidRDefault="00067166" w:rsidP="002C10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Информация указана в техническом задании</w:t>
            </w:r>
          </w:p>
        </w:tc>
      </w:tr>
      <w:tr w:rsidR="00A10EC9" w:rsidRPr="002C1041" w:rsidTr="002C1041">
        <w:tc>
          <w:tcPr>
            <w:tcW w:w="817" w:type="dxa"/>
            <w:vAlign w:val="center"/>
          </w:tcPr>
          <w:p w:rsidR="00A10EC9" w:rsidRPr="002C1041" w:rsidRDefault="00A10EC9" w:rsidP="002C10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544" w:type="dxa"/>
            <w:vAlign w:val="center"/>
          </w:tcPr>
          <w:p w:rsidR="00A10EC9" w:rsidRDefault="00A10EC9" w:rsidP="002C10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Принятые на предприятии действительные годовые фонды работы оборудования, рабочих мест и производственных рабочих</w:t>
            </w:r>
          </w:p>
        </w:tc>
        <w:tc>
          <w:tcPr>
            <w:tcW w:w="5210" w:type="dxa"/>
            <w:vMerge w:val="restart"/>
            <w:vAlign w:val="center"/>
          </w:tcPr>
          <w:p w:rsidR="00A10EC9" w:rsidRDefault="00A10EC9" w:rsidP="002C10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</w:t>
            </w:r>
            <w:r w:rsidRPr="002C104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татная численность АО "УЭМЗ" на 01.07.2023 составляет 3635,55 ед. (в </w:t>
            </w:r>
            <w:proofErr w:type="spellStart"/>
            <w:r w:rsidRPr="002C104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т.ч</w:t>
            </w:r>
            <w:proofErr w:type="spellEnd"/>
            <w:r w:rsidRPr="002C104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 основных рабочих - 1242,425 ед.).</w:t>
            </w:r>
          </w:p>
        </w:tc>
      </w:tr>
      <w:tr w:rsidR="00A10EC9" w:rsidRPr="002C1041" w:rsidTr="002C1041">
        <w:tc>
          <w:tcPr>
            <w:tcW w:w="817" w:type="dxa"/>
            <w:vAlign w:val="center"/>
          </w:tcPr>
          <w:p w:rsidR="00A10EC9" w:rsidRPr="002C1041" w:rsidRDefault="00A10EC9" w:rsidP="002C10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C104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544" w:type="dxa"/>
            <w:vAlign w:val="center"/>
          </w:tcPr>
          <w:p w:rsidR="00A10EC9" w:rsidRPr="002C1041" w:rsidRDefault="00A10EC9" w:rsidP="002C10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Квалификационный и численный состав обслуживающего персонала с разбивкой по сменам и соотношению между мужчинами и женщинами</w:t>
            </w:r>
          </w:p>
        </w:tc>
        <w:tc>
          <w:tcPr>
            <w:tcW w:w="5210" w:type="dxa"/>
            <w:vMerge/>
            <w:vAlign w:val="center"/>
          </w:tcPr>
          <w:p w:rsidR="00A10EC9" w:rsidRPr="002C1041" w:rsidRDefault="00A10EC9" w:rsidP="002C10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67166" w:rsidRPr="002C1041" w:rsidTr="002C1041">
        <w:tc>
          <w:tcPr>
            <w:tcW w:w="817" w:type="dxa"/>
            <w:vAlign w:val="center"/>
          </w:tcPr>
          <w:p w:rsidR="00067166" w:rsidRPr="002C1041" w:rsidRDefault="00067166" w:rsidP="002C10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544" w:type="dxa"/>
            <w:vAlign w:val="center"/>
          </w:tcPr>
          <w:p w:rsidR="00067166" w:rsidRDefault="00067166" w:rsidP="002C10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Данные по демонтируемому оборудованию с указанием дальнейшего его применения (продажа, консервация и хранение на складе предприятия, сдача в лом)</w:t>
            </w:r>
          </w:p>
        </w:tc>
        <w:tc>
          <w:tcPr>
            <w:tcW w:w="5210" w:type="dxa"/>
            <w:vAlign w:val="center"/>
          </w:tcPr>
          <w:p w:rsidR="00067166" w:rsidRPr="002C1041" w:rsidRDefault="00C50BFF" w:rsidP="00C50B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сметные расчеты включать демонтируемое оборудование, которое будет установлено на новом месте</w:t>
            </w:r>
          </w:p>
        </w:tc>
      </w:tr>
      <w:tr w:rsidR="00067166" w:rsidRPr="002C1041" w:rsidTr="002C1041">
        <w:tc>
          <w:tcPr>
            <w:tcW w:w="817" w:type="dxa"/>
            <w:vAlign w:val="center"/>
          </w:tcPr>
          <w:p w:rsidR="00067166" w:rsidRDefault="00067166" w:rsidP="002C10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12</w:t>
            </w:r>
          </w:p>
        </w:tc>
        <w:tc>
          <w:tcPr>
            <w:tcW w:w="3544" w:type="dxa"/>
            <w:vAlign w:val="center"/>
          </w:tcPr>
          <w:p w:rsidR="00067166" w:rsidRDefault="00067166" w:rsidP="002C10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Режим работы производственных, вспомогательных и складских подразделений</w:t>
            </w:r>
          </w:p>
        </w:tc>
        <w:tc>
          <w:tcPr>
            <w:tcW w:w="5210" w:type="dxa"/>
            <w:vAlign w:val="center"/>
          </w:tcPr>
          <w:p w:rsidR="00067166" w:rsidRPr="002C1041" w:rsidRDefault="00067166" w:rsidP="002C10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6716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Информация указана в техническом задании</w:t>
            </w:r>
          </w:p>
        </w:tc>
      </w:tr>
      <w:tr w:rsidR="00067166" w:rsidRPr="002C1041" w:rsidTr="002C1041">
        <w:tc>
          <w:tcPr>
            <w:tcW w:w="817" w:type="dxa"/>
            <w:vAlign w:val="center"/>
          </w:tcPr>
          <w:p w:rsidR="00067166" w:rsidRDefault="00067166" w:rsidP="002C10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13</w:t>
            </w:r>
          </w:p>
        </w:tc>
        <w:tc>
          <w:tcPr>
            <w:tcW w:w="3544" w:type="dxa"/>
            <w:vAlign w:val="center"/>
          </w:tcPr>
          <w:p w:rsidR="00067166" w:rsidRDefault="00067166" w:rsidP="002C10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Особые требования по обеспечению условий труда работников</w:t>
            </w:r>
          </w:p>
        </w:tc>
        <w:tc>
          <w:tcPr>
            <w:tcW w:w="5210" w:type="dxa"/>
            <w:vAlign w:val="center"/>
          </w:tcPr>
          <w:p w:rsidR="00067166" w:rsidRPr="00067166" w:rsidRDefault="00067166" w:rsidP="002C10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6716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Информация указана в техническом задании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в задании на проектирование</w:t>
            </w:r>
          </w:p>
        </w:tc>
      </w:tr>
      <w:tr w:rsidR="00A10EC9" w:rsidRPr="002C1041" w:rsidTr="002C1041">
        <w:tc>
          <w:tcPr>
            <w:tcW w:w="817" w:type="dxa"/>
            <w:vAlign w:val="center"/>
          </w:tcPr>
          <w:p w:rsidR="00A10EC9" w:rsidRPr="007007E1" w:rsidRDefault="00A10EC9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3544" w:type="dxa"/>
            <w:vAlign w:val="center"/>
          </w:tcPr>
          <w:p w:rsidR="00A10EC9" w:rsidRPr="007007E1" w:rsidRDefault="00A10EC9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007E1">
              <w:rPr>
                <w:rFonts w:ascii="Times New Roman" w:hAnsi="Times New Roman" w:cs="Times New Roman"/>
                <w:sz w:val="28"/>
              </w:rPr>
              <w:t xml:space="preserve">Представить сведения </w:t>
            </w:r>
            <w:proofErr w:type="gramStart"/>
            <w:r w:rsidRPr="007007E1">
              <w:rPr>
                <w:rFonts w:ascii="Times New Roman" w:hAnsi="Times New Roman" w:cs="Times New Roman"/>
                <w:sz w:val="28"/>
              </w:rPr>
              <w:t>по</w:t>
            </w:r>
            <w:proofErr w:type="gramEnd"/>
            <w:r w:rsidRPr="007007E1">
              <w:rPr>
                <w:rFonts w:ascii="Times New Roman" w:hAnsi="Times New Roman" w:cs="Times New Roman"/>
                <w:sz w:val="28"/>
              </w:rPr>
              <w:t xml:space="preserve"> существующим</w:t>
            </w:r>
          </w:p>
          <w:p w:rsidR="00A10EC9" w:rsidRPr="007007E1" w:rsidRDefault="00A10EC9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007E1">
              <w:rPr>
                <w:rFonts w:ascii="Times New Roman" w:hAnsi="Times New Roman" w:cs="Times New Roman"/>
                <w:sz w:val="28"/>
              </w:rPr>
              <w:t>предприятиям</w:t>
            </w:r>
          </w:p>
          <w:p w:rsidR="00A10EC9" w:rsidRPr="007007E1" w:rsidRDefault="00A10EC9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007E1">
              <w:rPr>
                <w:rFonts w:ascii="Times New Roman" w:hAnsi="Times New Roman" w:cs="Times New Roman"/>
                <w:sz w:val="28"/>
              </w:rPr>
              <w:t>общественного питания и учреждениям</w:t>
            </w:r>
          </w:p>
          <w:p w:rsidR="00A10EC9" w:rsidRPr="007007E1" w:rsidRDefault="00A10EC9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007E1">
              <w:rPr>
                <w:rFonts w:ascii="Times New Roman" w:hAnsi="Times New Roman" w:cs="Times New Roman"/>
                <w:sz w:val="28"/>
              </w:rPr>
              <w:t>здравоохранения</w:t>
            </w:r>
          </w:p>
        </w:tc>
        <w:tc>
          <w:tcPr>
            <w:tcW w:w="5210" w:type="dxa"/>
            <w:vAlign w:val="center"/>
          </w:tcPr>
          <w:p w:rsidR="00A10EC9" w:rsidRPr="007007E1" w:rsidRDefault="00A10EC9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007E1">
              <w:rPr>
                <w:rFonts w:ascii="Times New Roman" w:hAnsi="Times New Roman" w:cs="Times New Roman"/>
                <w:sz w:val="28"/>
              </w:rPr>
              <w:t>Предприятие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007E1">
              <w:rPr>
                <w:rFonts w:ascii="Times New Roman" w:hAnsi="Times New Roman" w:cs="Times New Roman"/>
                <w:sz w:val="28"/>
              </w:rPr>
              <w:t>общественного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007E1">
              <w:rPr>
                <w:rFonts w:ascii="Times New Roman" w:hAnsi="Times New Roman" w:cs="Times New Roman"/>
                <w:sz w:val="28"/>
              </w:rPr>
              <w:t>питания – ООО «Общепит»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007E1">
              <w:rPr>
                <w:rFonts w:ascii="Times New Roman" w:hAnsi="Times New Roman" w:cs="Times New Roman"/>
                <w:sz w:val="28"/>
              </w:rPr>
              <w:t>Учреждение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007E1">
              <w:rPr>
                <w:rFonts w:ascii="Times New Roman" w:hAnsi="Times New Roman" w:cs="Times New Roman"/>
                <w:sz w:val="28"/>
              </w:rPr>
              <w:t>здравоохранения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007E1">
              <w:rPr>
                <w:rFonts w:ascii="Times New Roman" w:hAnsi="Times New Roman" w:cs="Times New Roman"/>
                <w:sz w:val="28"/>
              </w:rPr>
              <w:t>ФГБУЗ МСЧ № 70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007E1">
              <w:rPr>
                <w:rFonts w:ascii="Times New Roman" w:hAnsi="Times New Roman" w:cs="Times New Roman"/>
                <w:sz w:val="28"/>
              </w:rPr>
              <w:t>- УЦПП им.</w:t>
            </w:r>
          </w:p>
          <w:p w:rsidR="00A10EC9" w:rsidRPr="007007E1" w:rsidRDefault="00A10EC9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007E1">
              <w:rPr>
                <w:rFonts w:ascii="Times New Roman" w:hAnsi="Times New Roman" w:cs="Times New Roman"/>
                <w:sz w:val="28"/>
              </w:rPr>
              <w:t>Ю.А. Брусницына ФМБА</w:t>
            </w:r>
          </w:p>
          <w:p w:rsidR="00A10EC9" w:rsidRPr="007007E1" w:rsidRDefault="00A10EC9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007E1">
              <w:rPr>
                <w:rFonts w:ascii="Times New Roman" w:hAnsi="Times New Roman" w:cs="Times New Roman"/>
                <w:sz w:val="28"/>
              </w:rPr>
              <w:t>России</w:t>
            </w:r>
          </w:p>
        </w:tc>
      </w:tr>
      <w:tr w:rsidR="006220BD" w:rsidRPr="002C1041" w:rsidTr="002C1041">
        <w:tc>
          <w:tcPr>
            <w:tcW w:w="817" w:type="dxa"/>
            <w:vAlign w:val="center"/>
          </w:tcPr>
          <w:p w:rsidR="006220BD" w:rsidRDefault="006220BD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3544" w:type="dxa"/>
            <w:vAlign w:val="center"/>
          </w:tcPr>
          <w:p w:rsidR="006220BD" w:rsidRPr="007007E1" w:rsidRDefault="006220BD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Материалы (заключение) экспертизы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Минпромторга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России по приобретаемому импортному оборудованию</w:t>
            </w:r>
          </w:p>
        </w:tc>
        <w:tc>
          <w:tcPr>
            <w:tcW w:w="5210" w:type="dxa"/>
            <w:vAlign w:val="center"/>
          </w:tcPr>
          <w:p w:rsidR="006220BD" w:rsidRPr="007007E1" w:rsidRDefault="006220BD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 этапе проектирования не требуется</w:t>
            </w:r>
          </w:p>
        </w:tc>
      </w:tr>
      <w:tr w:rsidR="00BA7FE4" w:rsidRPr="002C1041" w:rsidTr="002C1041">
        <w:tc>
          <w:tcPr>
            <w:tcW w:w="817" w:type="dxa"/>
            <w:vAlign w:val="center"/>
          </w:tcPr>
          <w:p w:rsidR="00BA7FE4" w:rsidRDefault="00BA7FE4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3544" w:type="dxa"/>
            <w:vAlign w:val="center"/>
          </w:tcPr>
          <w:p w:rsidR="00BA7FE4" w:rsidRPr="007007E1" w:rsidRDefault="00BA7FE4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Изыскания прошлых лет (инженерно-геодезические,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инженерно-геологические)</w:t>
            </w:r>
          </w:p>
        </w:tc>
        <w:tc>
          <w:tcPr>
            <w:tcW w:w="5210" w:type="dxa"/>
            <w:vAlign w:val="center"/>
          </w:tcPr>
          <w:p w:rsidR="00BA7FE4" w:rsidRPr="007007E1" w:rsidRDefault="00BA7FE4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Изыскания будут направлены в Ваш адрес по запросу, в котором необходимо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указать конкретные точки на территории предприятия. </w:t>
            </w:r>
          </w:p>
        </w:tc>
      </w:tr>
      <w:tr w:rsidR="00BD77E2" w:rsidRPr="002C1041" w:rsidTr="002C1041">
        <w:tc>
          <w:tcPr>
            <w:tcW w:w="817" w:type="dxa"/>
            <w:vAlign w:val="center"/>
          </w:tcPr>
          <w:p w:rsidR="00BD77E2" w:rsidRDefault="00BD77E2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30</w:t>
            </w:r>
          </w:p>
        </w:tc>
        <w:tc>
          <w:tcPr>
            <w:tcW w:w="3544" w:type="dxa"/>
            <w:vAlign w:val="center"/>
          </w:tcPr>
          <w:p w:rsidR="00BD77E2" w:rsidRDefault="00BD77E2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Сведения о ближайших пожарных водоемах (резервуарах) на территории предприятия</w:t>
            </w:r>
          </w:p>
        </w:tc>
        <w:tc>
          <w:tcPr>
            <w:tcW w:w="5210" w:type="dxa"/>
            <w:vMerge w:val="restart"/>
            <w:vAlign w:val="center"/>
          </w:tcPr>
          <w:p w:rsidR="00BD77E2" w:rsidRDefault="00BD77E2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Информация соответствует </w:t>
            </w:r>
            <w:r w:rsidR="00A10A3C">
              <w:rPr>
                <w:rFonts w:ascii="Times New Roman" w:hAnsi="Times New Roman" w:cs="Times New Roman"/>
                <w:sz w:val="28"/>
              </w:rPr>
              <w:t>проекту по Магнитам</w:t>
            </w:r>
          </w:p>
        </w:tc>
      </w:tr>
      <w:tr w:rsidR="00BD77E2" w:rsidRPr="002C1041" w:rsidTr="002C1041">
        <w:tc>
          <w:tcPr>
            <w:tcW w:w="817" w:type="dxa"/>
            <w:vAlign w:val="center"/>
          </w:tcPr>
          <w:p w:rsidR="00BD77E2" w:rsidRDefault="00BD77E2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</w:t>
            </w:r>
          </w:p>
        </w:tc>
        <w:tc>
          <w:tcPr>
            <w:tcW w:w="3544" w:type="dxa"/>
            <w:vAlign w:val="center"/>
          </w:tcPr>
          <w:p w:rsidR="00BD77E2" w:rsidRDefault="00BD77E2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Наличие противопожарного водопровода на территории предприятия</w:t>
            </w:r>
          </w:p>
        </w:tc>
        <w:tc>
          <w:tcPr>
            <w:tcW w:w="5210" w:type="dxa"/>
            <w:vMerge/>
            <w:vAlign w:val="center"/>
          </w:tcPr>
          <w:p w:rsidR="00BD77E2" w:rsidRDefault="00BD77E2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D77E2" w:rsidRPr="002C1041" w:rsidTr="002C1041">
        <w:tc>
          <w:tcPr>
            <w:tcW w:w="817" w:type="dxa"/>
            <w:vAlign w:val="center"/>
          </w:tcPr>
          <w:p w:rsidR="00BD77E2" w:rsidRDefault="00BD77E2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</w:t>
            </w:r>
          </w:p>
        </w:tc>
        <w:tc>
          <w:tcPr>
            <w:tcW w:w="3544" w:type="dxa"/>
            <w:vAlign w:val="center"/>
          </w:tcPr>
          <w:p w:rsidR="00BD77E2" w:rsidRDefault="00BD77E2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Сведения о ближайших пожарных гидрантах на территории предприятия</w:t>
            </w:r>
          </w:p>
        </w:tc>
        <w:tc>
          <w:tcPr>
            <w:tcW w:w="5210" w:type="dxa"/>
            <w:vMerge/>
            <w:vAlign w:val="center"/>
          </w:tcPr>
          <w:p w:rsidR="00BD77E2" w:rsidRDefault="00BD77E2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10A3C" w:rsidRPr="002C1041" w:rsidTr="002C1041">
        <w:tc>
          <w:tcPr>
            <w:tcW w:w="817" w:type="dxa"/>
            <w:vAlign w:val="center"/>
          </w:tcPr>
          <w:p w:rsidR="00A10A3C" w:rsidRDefault="00A10A3C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3544" w:type="dxa"/>
            <w:vAlign w:val="center"/>
          </w:tcPr>
          <w:p w:rsidR="00A10A3C" w:rsidRDefault="00A10A3C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Для всех корпусов уточнить запроектированы ли системы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дымоудаления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 компенсации для них</w:t>
            </w:r>
          </w:p>
        </w:tc>
        <w:tc>
          <w:tcPr>
            <w:tcW w:w="5210" w:type="dxa"/>
            <w:vAlign w:val="center"/>
          </w:tcPr>
          <w:p w:rsidR="00A10A3C" w:rsidRDefault="00A10A3C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Системы отсутствуют</w:t>
            </w:r>
          </w:p>
        </w:tc>
      </w:tr>
      <w:tr w:rsidR="00A10EC9" w:rsidRPr="002C1041" w:rsidTr="002C1041">
        <w:tc>
          <w:tcPr>
            <w:tcW w:w="817" w:type="dxa"/>
            <w:vAlign w:val="center"/>
          </w:tcPr>
          <w:p w:rsidR="00A10EC9" w:rsidRDefault="00A10EC9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</w:t>
            </w:r>
          </w:p>
        </w:tc>
        <w:tc>
          <w:tcPr>
            <w:tcW w:w="3544" w:type="dxa"/>
            <w:vAlign w:val="center"/>
          </w:tcPr>
          <w:p w:rsidR="00A10EC9" w:rsidRPr="007007E1" w:rsidRDefault="00A10EC9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Определена ли предельная стоимость строительства</w:t>
            </w:r>
          </w:p>
        </w:tc>
        <w:tc>
          <w:tcPr>
            <w:tcW w:w="5210" w:type="dxa"/>
            <w:vAlign w:val="center"/>
          </w:tcPr>
          <w:p w:rsidR="00A10EC9" w:rsidRPr="007007E1" w:rsidRDefault="00A10EC9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Предельная стоимость строительства определена и указана в задании на проектирование, которое будет направлено в Ваш адрес в установленном порядке с соблюдением требований законодательства о защите государственной тайны.</w:t>
            </w:r>
          </w:p>
        </w:tc>
      </w:tr>
      <w:tr w:rsidR="00C50BFF" w:rsidRPr="002C1041" w:rsidTr="002C1041">
        <w:tc>
          <w:tcPr>
            <w:tcW w:w="817" w:type="dxa"/>
            <w:vAlign w:val="center"/>
          </w:tcPr>
          <w:p w:rsidR="00C50BFF" w:rsidRDefault="00C50BFF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39</w:t>
            </w:r>
          </w:p>
        </w:tc>
        <w:tc>
          <w:tcPr>
            <w:tcW w:w="3544" w:type="dxa"/>
            <w:vAlign w:val="center"/>
          </w:tcPr>
          <w:p w:rsidR="00C50BFF" w:rsidRDefault="00C50BFF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Есть пожелания по поставщикам оборудования ЭС, ВК, ОВ</w:t>
            </w:r>
          </w:p>
        </w:tc>
        <w:tc>
          <w:tcPr>
            <w:tcW w:w="5210" w:type="dxa"/>
            <w:vAlign w:val="center"/>
          </w:tcPr>
          <w:p w:rsidR="00C50BFF" w:rsidRPr="00C50BFF" w:rsidRDefault="00C50BFF" w:rsidP="00C50BF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50BFF">
              <w:rPr>
                <w:rFonts w:ascii="Times New Roman" w:hAnsi="Times New Roman" w:cs="Times New Roman"/>
                <w:sz w:val="28"/>
              </w:rPr>
              <w:t>- систем</w:t>
            </w:r>
            <w:r>
              <w:rPr>
                <w:rFonts w:ascii="Times New Roman" w:hAnsi="Times New Roman" w:cs="Times New Roman"/>
                <w:sz w:val="28"/>
              </w:rPr>
              <w:t>ы АПС, АПТ и пр.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пр-ва Болид;</w:t>
            </w:r>
          </w:p>
          <w:p w:rsidR="00C50BFF" w:rsidRDefault="00C50BFF" w:rsidP="00C50BF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50BFF">
              <w:rPr>
                <w:rFonts w:ascii="Times New Roman" w:hAnsi="Times New Roman" w:cs="Times New Roman"/>
                <w:sz w:val="28"/>
              </w:rPr>
              <w:t>- коммутационная и защитная аппаратура: Контактор (Ульяновск).</w:t>
            </w:r>
          </w:p>
        </w:tc>
      </w:tr>
      <w:tr w:rsidR="00154738" w:rsidRPr="002C1041" w:rsidTr="002C1041">
        <w:tc>
          <w:tcPr>
            <w:tcW w:w="817" w:type="dxa"/>
            <w:vAlign w:val="center"/>
          </w:tcPr>
          <w:p w:rsidR="00154738" w:rsidRDefault="00154738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</w:t>
            </w:r>
          </w:p>
        </w:tc>
        <w:tc>
          <w:tcPr>
            <w:tcW w:w="3544" w:type="dxa"/>
            <w:vAlign w:val="center"/>
          </w:tcPr>
          <w:p w:rsidR="00154738" w:rsidRDefault="00154738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Электрическую схему завода</w:t>
            </w:r>
          </w:p>
        </w:tc>
        <w:tc>
          <w:tcPr>
            <w:tcW w:w="5210" w:type="dxa"/>
            <w:vMerge w:val="restart"/>
            <w:vAlign w:val="center"/>
          </w:tcPr>
          <w:p w:rsidR="00154738" w:rsidRDefault="00154738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Будут предо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>ставлены по письменному запросу</w:t>
            </w:r>
          </w:p>
        </w:tc>
      </w:tr>
      <w:tr w:rsidR="00154738" w:rsidRPr="002C1041" w:rsidTr="002C1041">
        <w:tc>
          <w:tcPr>
            <w:tcW w:w="817" w:type="dxa"/>
            <w:vAlign w:val="center"/>
          </w:tcPr>
          <w:p w:rsidR="00154738" w:rsidRDefault="00154738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</w:t>
            </w:r>
          </w:p>
        </w:tc>
        <w:tc>
          <w:tcPr>
            <w:tcW w:w="3544" w:type="dxa"/>
            <w:vAlign w:val="center"/>
          </w:tcPr>
          <w:p w:rsidR="00154738" w:rsidRDefault="00154738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Предоставить технические условия на подключение к инженерным коммуникациям</w:t>
            </w:r>
          </w:p>
        </w:tc>
        <w:tc>
          <w:tcPr>
            <w:tcW w:w="5210" w:type="dxa"/>
            <w:vMerge/>
            <w:vAlign w:val="center"/>
          </w:tcPr>
          <w:p w:rsidR="00154738" w:rsidRDefault="00154738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54738" w:rsidRPr="002C1041" w:rsidTr="002C1041">
        <w:tc>
          <w:tcPr>
            <w:tcW w:w="817" w:type="dxa"/>
            <w:vAlign w:val="center"/>
          </w:tcPr>
          <w:p w:rsidR="00154738" w:rsidRDefault="001C0DFF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</w:t>
            </w:r>
          </w:p>
        </w:tc>
        <w:tc>
          <w:tcPr>
            <w:tcW w:w="3544" w:type="dxa"/>
            <w:vAlign w:val="center"/>
          </w:tcPr>
          <w:p w:rsidR="00154738" w:rsidRDefault="00154738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Письмо о том, что работы будут выполняться собственными силами завода.</w:t>
            </w:r>
          </w:p>
          <w:p w:rsidR="00154738" w:rsidRDefault="00154738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Письмо о том, что предусматривается замена оборудования на аналогичн</w:t>
            </w:r>
            <w:r w:rsidR="001C0DFF">
              <w:rPr>
                <w:rFonts w:ascii="Times New Roman" w:hAnsi="Times New Roman" w:cs="Times New Roman"/>
                <w:sz w:val="28"/>
              </w:rPr>
              <w:t>ое, объем выбросов не изменится</w:t>
            </w:r>
            <w:proofErr w:type="gramEnd"/>
          </w:p>
        </w:tc>
        <w:tc>
          <w:tcPr>
            <w:tcW w:w="5210" w:type="dxa"/>
            <w:vMerge/>
            <w:vAlign w:val="center"/>
          </w:tcPr>
          <w:p w:rsidR="00154738" w:rsidRDefault="00154738" w:rsidP="00F5340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C1041" w:rsidRDefault="002C1041">
      <w:pPr>
        <w:rPr>
          <w:color w:val="000000"/>
          <w:sz w:val="28"/>
          <w:szCs w:val="28"/>
          <w:shd w:val="clear" w:color="auto" w:fill="FFFFFF"/>
        </w:rPr>
      </w:pPr>
    </w:p>
    <w:p w:rsidR="00DB5697" w:rsidRDefault="00DB5697"/>
    <w:sectPr w:rsidR="00DB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97"/>
    <w:rsid w:val="00067166"/>
    <w:rsid w:val="000E5AFE"/>
    <w:rsid w:val="00154738"/>
    <w:rsid w:val="001C0DFF"/>
    <w:rsid w:val="00286ED3"/>
    <w:rsid w:val="002C1041"/>
    <w:rsid w:val="006220BD"/>
    <w:rsid w:val="00926474"/>
    <w:rsid w:val="009628B2"/>
    <w:rsid w:val="00A10A3C"/>
    <w:rsid w:val="00A10EC9"/>
    <w:rsid w:val="00BA7FE4"/>
    <w:rsid w:val="00BD77E2"/>
    <w:rsid w:val="00C50BFF"/>
    <w:rsid w:val="00DB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УЭМЗ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Порошина</dc:creator>
  <cp:lastModifiedBy>Порошина</cp:lastModifiedBy>
  <cp:revision>11</cp:revision>
  <dcterms:created xsi:type="dcterms:W3CDTF">2023-07-06T12:04:00Z</dcterms:created>
  <dcterms:modified xsi:type="dcterms:W3CDTF">2023-07-21T05:37:00Z</dcterms:modified>
</cp:coreProperties>
</file>